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996FA8" w14:textId="50A46252" w:rsidR="008F107A" w:rsidRDefault="008F107A" w:rsidP="008F107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eastAsia="Arial" w:hAnsi="Arial" w:cs="Arial"/>
          <w:b/>
          <w:color w:val="000000"/>
          <w:sz w:val="40"/>
          <w:szCs w:val="40"/>
          <w:shd w:val="clear" w:color="auto" w:fill="FFFFFF"/>
          <w:lang w:val="es-419"/>
        </w:rPr>
      </w:pPr>
      <w:r>
        <w:rPr>
          <w:rStyle w:val="normaltextrun"/>
          <w:rFonts w:ascii="Arial" w:eastAsia="Arial" w:hAnsi="Arial" w:cs="Arial"/>
          <w:b/>
          <w:color w:val="000000"/>
          <w:sz w:val="40"/>
          <w:szCs w:val="40"/>
          <w:shd w:val="clear" w:color="auto" w:fill="FFFFFF"/>
          <w:lang w:val="es-419"/>
        </w:rPr>
        <w:t>C</w:t>
      </w:r>
      <w:r w:rsidRPr="003A0A1C">
        <w:rPr>
          <w:rStyle w:val="normaltextrun"/>
          <w:rFonts w:ascii="Arial" w:eastAsia="Arial" w:hAnsi="Arial" w:cs="Arial"/>
          <w:b/>
          <w:color w:val="000000"/>
          <w:sz w:val="40"/>
          <w:szCs w:val="40"/>
          <w:shd w:val="clear" w:color="auto" w:fill="FFFFFF"/>
          <w:lang w:val="es-419"/>
        </w:rPr>
        <w:t>ampaña “</w:t>
      </w:r>
      <w:r>
        <w:rPr>
          <w:rStyle w:val="normaltextrun"/>
          <w:rFonts w:ascii="Arial" w:eastAsia="Arial" w:hAnsi="Arial" w:cs="Arial"/>
          <w:b/>
          <w:color w:val="000000"/>
          <w:sz w:val="40"/>
          <w:szCs w:val="40"/>
          <w:shd w:val="clear" w:color="auto" w:fill="FFFFFF"/>
          <w:lang w:val="es-419"/>
        </w:rPr>
        <w:t>Elimine</w:t>
      </w:r>
      <w:r w:rsidRPr="00FA5D45">
        <w:rPr>
          <w:rStyle w:val="normaltextrun"/>
          <w:rFonts w:ascii="Arial" w:eastAsia="Arial" w:hAnsi="Arial" w:cs="Arial"/>
          <w:b/>
          <w:color w:val="000000"/>
          <w:sz w:val="40"/>
          <w:szCs w:val="40"/>
          <w:shd w:val="clear" w:color="auto" w:fill="FFFFFF"/>
          <w:lang w:val="es-419"/>
        </w:rPr>
        <w:t xml:space="preserve"> el riesgo</w:t>
      </w:r>
      <w:r w:rsidRPr="003A0A1C">
        <w:rPr>
          <w:rStyle w:val="normaltextrun"/>
          <w:rFonts w:ascii="Arial" w:eastAsia="Arial" w:hAnsi="Arial" w:cs="Arial"/>
          <w:b/>
          <w:color w:val="000000"/>
          <w:sz w:val="40"/>
          <w:szCs w:val="40"/>
          <w:shd w:val="clear" w:color="auto" w:fill="FFFFFF"/>
          <w:lang w:val="es-419"/>
        </w:rPr>
        <w:t xml:space="preserve">” de la FDA </w:t>
      </w:r>
    </w:p>
    <w:p w14:paraId="4B292FF2" w14:textId="483BFB70" w:rsidR="00FF506C" w:rsidRPr="003A0A1C" w:rsidRDefault="008F107A" w:rsidP="008F107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eastAsia="Arial" w:hAnsi="Arial" w:cs="Arial"/>
          <w:b/>
          <w:bCs/>
          <w:color w:val="000000" w:themeColor="text1"/>
          <w:sz w:val="40"/>
          <w:szCs w:val="40"/>
          <w:lang w:val="es-419"/>
        </w:rPr>
      </w:pPr>
      <w:r>
        <w:rPr>
          <w:rStyle w:val="normaltextrun"/>
          <w:rFonts w:ascii="Arial" w:eastAsia="Arial" w:hAnsi="Arial" w:cs="Arial"/>
          <w:b/>
          <w:color w:val="000000"/>
          <w:sz w:val="40"/>
          <w:szCs w:val="40"/>
          <w:shd w:val="clear" w:color="auto" w:fill="FFFFFF"/>
          <w:lang w:val="es-419"/>
        </w:rPr>
        <w:t xml:space="preserve">Contenido de mercadotecnia para </w:t>
      </w:r>
      <w:r w:rsidRPr="003A0A1C">
        <w:rPr>
          <w:rStyle w:val="normaltextrun"/>
          <w:rFonts w:ascii="Arial" w:eastAsia="Arial" w:hAnsi="Arial" w:cs="Arial"/>
          <w:b/>
          <w:color w:val="000000"/>
          <w:sz w:val="40"/>
          <w:szCs w:val="40"/>
          <w:shd w:val="clear" w:color="auto" w:fill="FFFFFF"/>
          <w:lang w:val="es-419"/>
        </w:rPr>
        <w:t>correos electrónicos</w:t>
      </w:r>
      <w:r w:rsidR="00DA5140" w:rsidRPr="003A0A1C">
        <w:rPr>
          <w:rStyle w:val="normaltextrun"/>
          <w:rFonts w:ascii="Arial" w:eastAsia="Arial" w:hAnsi="Arial" w:cs="Arial"/>
          <w:b/>
          <w:color w:val="000000"/>
          <w:sz w:val="40"/>
          <w:szCs w:val="40"/>
          <w:shd w:val="clear" w:color="auto" w:fill="FFFFFF"/>
          <w:lang w:val="es-419"/>
        </w:rPr>
        <w:t xml:space="preserve"> </w:t>
      </w:r>
    </w:p>
    <w:tbl>
      <w:tblPr>
        <w:tblW w:w="5385" w:type="pct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81"/>
      </w:tblGrid>
      <w:tr w:rsidR="00F703A5" w14:paraId="5C7F3E1D" w14:textId="77777777" w:rsidTr="6472BF02">
        <w:trPr>
          <w:jc w:val="center"/>
        </w:trPr>
        <w:tc>
          <w:tcPr>
            <w:tcW w:w="5000" w:type="pct"/>
            <w:shd w:val="clear" w:color="auto" w:fill="FFFFFF" w:themeFill="background1"/>
            <w:tcMar>
              <w:top w:w="300" w:type="dxa"/>
              <w:left w:w="300" w:type="dxa"/>
              <w:bottom w:w="300" w:type="dxa"/>
              <w:right w:w="300" w:type="dxa"/>
            </w:tcMar>
            <w:vAlign w:val="center"/>
            <w:hideMark/>
          </w:tcPr>
          <w:p w14:paraId="68935338" w14:textId="3B6C3032" w:rsidR="0010292E" w:rsidRPr="00CE2C29" w:rsidRDefault="009259F8" w:rsidP="6472BF02">
            <w:pPr>
              <w:pStyle w:val="Heading1"/>
              <w:spacing w:before="0" w:beforeAutospacing="0" w:after="225" w:afterAutospacing="0"/>
              <w:rPr>
                <w:rFonts w:ascii="Georgia" w:eastAsia="Times New Roman" w:hAnsi="Georgia"/>
                <w:color w:val="1F497D"/>
                <w:sz w:val="36"/>
                <w:szCs w:val="36"/>
                <w:lang w:val="es-419"/>
              </w:rPr>
            </w:pPr>
            <w:r>
              <w:rPr>
                <w:sz w:val="36"/>
                <w:szCs w:val="36"/>
                <w:lang w:val="es-419"/>
              </w:rPr>
              <w:t>E</w:t>
            </w:r>
            <w:r w:rsidR="6472BF02" w:rsidRPr="00CE2C29">
              <w:rPr>
                <w:sz w:val="36"/>
                <w:szCs w:val="36"/>
                <w:lang w:val="es-419"/>
              </w:rPr>
              <w:t>limin</w:t>
            </w:r>
            <w:r>
              <w:rPr>
                <w:sz w:val="36"/>
                <w:szCs w:val="36"/>
                <w:lang w:val="es-419"/>
              </w:rPr>
              <w:t>e</w:t>
            </w:r>
            <w:r w:rsidR="6472BF02" w:rsidRPr="00CE2C29">
              <w:rPr>
                <w:sz w:val="36"/>
                <w:szCs w:val="36"/>
                <w:lang w:val="es-419"/>
              </w:rPr>
              <w:t xml:space="preserve"> el riesgo de los opioides no utilizados</w:t>
            </w: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481"/>
            </w:tblGrid>
            <w:tr w:rsidR="00F703A5" w14:paraId="1FDFC272" w14:textId="77777777" w:rsidTr="4E6BA79E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FB262F2" w14:textId="4C9D7A76" w:rsidR="00CE2C29" w:rsidRDefault="00EB6136" w:rsidP="00A449C5">
                  <w:pPr>
                    <w:rPr>
                      <w:rStyle w:val="normaltextrun"/>
                      <w:rFonts w:asciiTheme="minorHAnsi" w:hAnsiTheme="minorHAnsi" w:cstheme="minorHAnsi"/>
                      <w:lang w:val="es-419"/>
                    </w:rPr>
                  </w:pPr>
                  <w:r>
                    <w:rPr>
                      <w:rStyle w:val="normaltextrun"/>
                      <w:rFonts w:asciiTheme="minorHAnsi" w:hAnsiTheme="minorHAnsi" w:cstheme="minorHAnsi"/>
                      <w:lang w:val="es-419"/>
                    </w:rPr>
                    <w:t>En l</w:t>
                  </w:r>
                  <w:r w:rsidRPr="00CE2C29">
                    <w:rPr>
                      <w:rStyle w:val="normaltextrun"/>
                      <w:rFonts w:asciiTheme="minorHAnsi" w:hAnsiTheme="minorHAnsi" w:cstheme="minorHAnsi"/>
                      <w:lang w:val="es-419"/>
                    </w:rPr>
                    <w:t xml:space="preserve">os Estados </w:t>
                  </w:r>
                  <w:r w:rsidRPr="00FA5D45">
                    <w:rPr>
                      <w:rStyle w:val="normaltextrun"/>
                      <w:rFonts w:asciiTheme="minorHAnsi" w:hAnsiTheme="minorHAnsi" w:cstheme="minorHAnsi"/>
                      <w:lang w:val="es-419"/>
                    </w:rPr>
                    <w:t xml:space="preserve">Unidos, se está viendo </w:t>
                  </w:r>
                  <w:r w:rsidR="0071618E">
                    <w:rPr>
                      <w:rStyle w:val="normaltextrun"/>
                      <w:rFonts w:asciiTheme="minorHAnsi" w:hAnsiTheme="minorHAnsi" w:cstheme="minorHAnsi"/>
                      <w:lang w:val="es-419"/>
                    </w:rPr>
                    <w:t>u</w:t>
                  </w:r>
                  <w:r w:rsidR="0071618E" w:rsidRPr="002E5D8D">
                    <w:rPr>
                      <w:rStyle w:val="normaltextrun"/>
                      <w:rFonts w:asciiTheme="minorHAnsi" w:hAnsiTheme="minorHAnsi" w:cstheme="minorHAnsi"/>
                      <w:lang w:val="es-419"/>
                    </w:rPr>
                    <w:t xml:space="preserve">na devastadora crisis de </w:t>
                  </w:r>
                  <w:r w:rsidRPr="00FA5D45">
                    <w:rPr>
                      <w:rStyle w:val="normaltextrun"/>
                      <w:rFonts w:asciiTheme="minorHAnsi" w:hAnsiTheme="minorHAnsi" w:cstheme="minorHAnsi"/>
                      <w:lang w:val="es-419"/>
                    </w:rPr>
                    <w:t>opioides</w:t>
                  </w:r>
                  <w:r w:rsidR="00CE2C29" w:rsidRPr="0067604C">
                    <w:rPr>
                      <w:rStyle w:val="normaltextrun"/>
                      <w:rFonts w:asciiTheme="minorHAnsi" w:hAnsiTheme="minorHAnsi" w:cstheme="minorHAnsi"/>
                      <w:lang w:val="es-419"/>
                    </w:rPr>
                    <w:t xml:space="preserve">. </w:t>
                  </w:r>
                  <w:r w:rsidR="00AE4DAE">
                    <w:rPr>
                      <w:rStyle w:val="normaltextrun"/>
                      <w:rFonts w:asciiTheme="minorHAnsi" w:hAnsiTheme="minorHAnsi" w:cstheme="minorHAnsi"/>
                      <w:lang w:val="es-419"/>
                    </w:rPr>
                    <w:t>M</w:t>
                  </w:r>
                  <w:r w:rsidR="00EE5B84">
                    <w:rPr>
                      <w:rStyle w:val="normaltextrun"/>
                      <w:rFonts w:cstheme="minorHAnsi"/>
                      <w:lang w:val="es-419"/>
                    </w:rPr>
                    <w:t xml:space="preserve">ás de 100 </w:t>
                  </w:r>
                  <w:r w:rsidR="00CE2C29">
                    <w:rPr>
                      <w:rStyle w:val="normaltextrun"/>
                      <w:rFonts w:asciiTheme="minorHAnsi" w:hAnsiTheme="minorHAnsi" w:cstheme="minorHAnsi"/>
                      <w:lang w:val="es-419"/>
                    </w:rPr>
                    <w:t xml:space="preserve">personas </w:t>
                  </w:r>
                  <w:r w:rsidR="007808AA">
                    <w:rPr>
                      <w:rStyle w:val="normaltextrun"/>
                      <w:rFonts w:asciiTheme="minorHAnsi" w:hAnsiTheme="minorHAnsi" w:cstheme="minorHAnsi"/>
                      <w:lang w:val="es-419"/>
                    </w:rPr>
                    <w:t xml:space="preserve">mueren </w:t>
                  </w:r>
                  <w:r w:rsidR="00994675">
                    <w:rPr>
                      <w:rStyle w:val="normaltextrun"/>
                      <w:rFonts w:asciiTheme="minorHAnsi" w:hAnsiTheme="minorHAnsi" w:cstheme="minorHAnsi"/>
                      <w:lang w:val="es-419"/>
                    </w:rPr>
                    <w:t>c</w:t>
                  </w:r>
                  <w:r w:rsidR="00994675">
                    <w:rPr>
                      <w:rStyle w:val="normaltextrun"/>
                      <w:rFonts w:cstheme="minorHAnsi"/>
                      <w:lang w:val="es-419"/>
                    </w:rPr>
                    <w:t xml:space="preserve">ada </w:t>
                  </w:r>
                  <w:r w:rsidR="000359BD">
                    <w:rPr>
                      <w:rStyle w:val="normaltextrun"/>
                      <w:rFonts w:cstheme="minorHAnsi"/>
                      <w:lang w:val="es-419"/>
                    </w:rPr>
                    <w:t>d</w:t>
                  </w:r>
                  <w:r w:rsidR="000359BD" w:rsidRPr="000359BD">
                    <w:rPr>
                      <w:rStyle w:val="normaltextrun"/>
                      <w:rFonts w:cstheme="minorHAnsi"/>
                      <w:lang w:val="es-419"/>
                    </w:rPr>
                    <w:t>ía</w:t>
                  </w:r>
                  <w:r w:rsidR="00AE4DAE">
                    <w:rPr>
                      <w:rStyle w:val="normaltextrun"/>
                      <w:rFonts w:cstheme="minorHAnsi"/>
                      <w:lang w:val="es-419"/>
                    </w:rPr>
                    <w:t xml:space="preserve"> </w:t>
                  </w:r>
                  <w:r w:rsidR="00CE2C29">
                    <w:rPr>
                      <w:rStyle w:val="normaltextrun"/>
                      <w:rFonts w:asciiTheme="minorHAnsi" w:hAnsiTheme="minorHAnsi" w:cstheme="minorHAnsi"/>
                      <w:lang w:val="es-419"/>
                    </w:rPr>
                    <w:t xml:space="preserve">en este país </w:t>
                  </w:r>
                  <w:r w:rsidR="00CE2C29" w:rsidRPr="00CE2C29">
                    <w:rPr>
                      <w:rStyle w:val="normaltextrun"/>
                      <w:rFonts w:asciiTheme="minorHAnsi" w:hAnsiTheme="minorHAnsi" w:cstheme="minorHAnsi"/>
                      <w:lang w:val="es-419"/>
                    </w:rPr>
                    <w:t xml:space="preserve">por sobredosis </w:t>
                  </w:r>
                  <w:r w:rsidR="005215FB">
                    <w:rPr>
                      <w:rStyle w:val="normaltextrun"/>
                      <w:rFonts w:asciiTheme="minorHAnsi" w:hAnsiTheme="minorHAnsi" w:cstheme="minorHAnsi"/>
                      <w:lang w:val="es-419"/>
                    </w:rPr>
                    <w:t>r</w:t>
                  </w:r>
                  <w:r w:rsidR="005215FB">
                    <w:rPr>
                      <w:rStyle w:val="normaltextrun"/>
                      <w:rFonts w:cstheme="minorHAnsi"/>
                      <w:lang w:val="es-419"/>
                    </w:rPr>
                    <w:t>elacionadas con los</w:t>
                  </w:r>
                  <w:r w:rsidR="005215FB" w:rsidRPr="00CE2C29">
                    <w:rPr>
                      <w:rStyle w:val="normaltextrun"/>
                      <w:rFonts w:asciiTheme="minorHAnsi" w:hAnsiTheme="minorHAnsi" w:cstheme="minorHAnsi"/>
                      <w:lang w:val="es-419"/>
                    </w:rPr>
                    <w:t xml:space="preserve"> </w:t>
                  </w:r>
                  <w:r w:rsidR="00EE5B84">
                    <w:rPr>
                      <w:rStyle w:val="normaltextrun"/>
                      <w:rFonts w:asciiTheme="minorHAnsi" w:hAnsiTheme="minorHAnsi" w:cstheme="minorHAnsi"/>
                      <w:lang w:val="es-419"/>
                    </w:rPr>
                    <w:t>o</w:t>
                  </w:r>
                  <w:r w:rsidR="00EE5B84">
                    <w:rPr>
                      <w:rStyle w:val="normaltextrun"/>
                      <w:rFonts w:cstheme="minorHAnsi"/>
                      <w:lang w:val="es-419"/>
                    </w:rPr>
                    <w:t>pioides</w:t>
                  </w:r>
                  <w:r w:rsidR="00994675">
                    <w:rPr>
                      <w:rStyle w:val="normaltextrun"/>
                      <w:rFonts w:cstheme="minorHAnsi"/>
                      <w:lang w:val="es-419"/>
                    </w:rPr>
                    <w:t>,</w:t>
                  </w:r>
                  <w:r w:rsidR="00EE5B84">
                    <w:rPr>
                      <w:rStyle w:val="normaltextrun"/>
                      <w:rFonts w:asciiTheme="minorHAnsi" w:hAnsiTheme="minorHAnsi" w:cstheme="minorHAnsi"/>
                      <w:lang w:val="es-419"/>
                    </w:rPr>
                    <w:t xml:space="preserve"> </w:t>
                  </w:r>
                  <w:r w:rsidR="00AE4DAE">
                    <w:rPr>
                      <w:rStyle w:val="normaltextrun"/>
                      <w:rFonts w:asciiTheme="minorHAnsi" w:hAnsiTheme="minorHAnsi" w:cstheme="minorHAnsi"/>
                      <w:lang w:val="es-419"/>
                    </w:rPr>
                    <w:t>y</w:t>
                  </w:r>
                  <w:r w:rsidR="00EE5B84">
                    <w:rPr>
                      <w:rStyle w:val="normaltextrun"/>
                      <w:rFonts w:cstheme="minorHAnsi"/>
                      <w:lang w:val="es-419"/>
                    </w:rPr>
                    <w:t xml:space="preserve"> millones </w:t>
                  </w:r>
                  <w:r w:rsidR="00AE4DAE">
                    <w:rPr>
                      <w:rStyle w:val="normaltextrun"/>
                      <w:rFonts w:cstheme="minorHAnsi"/>
                      <w:lang w:val="es-419"/>
                    </w:rPr>
                    <w:t xml:space="preserve">más </w:t>
                  </w:r>
                  <w:r w:rsidR="00994675">
                    <w:rPr>
                      <w:rStyle w:val="normaltextrun"/>
                      <w:rFonts w:cstheme="minorHAnsi"/>
                      <w:lang w:val="es-419"/>
                    </w:rPr>
                    <w:t>son</w:t>
                  </w:r>
                  <w:r w:rsidR="00EE5B84">
                    <w:rPr>
                      <w:rStyle w:val="normaltextrun"/>
                      <w:rFonts w:cstheme="minorHAnsi"/>
                      <w:lang w:val="es-419"/>
                    </w:rPr>
                    <w:t xml:space="preserve"> adict</w:t>
                  </w:r>
                  <w:r w:rsidR="00AE4DAE">
                    <w:rPr>
                      <w:rStyle w:val="normaltextrun"/>
                      <w:rFonts w:cstheme="minorHAnsi"/>
                      <w:lang w:val="es-419"/>
                    </w:rPr>
                    <w:t>a</w:t>
                  </w:r>
                  <w:r w:rsidR="00EE5B84">
                    <w:rPr>
                      <w:rStyle w:val="normaltextrun"/>
                      <w:rFonts w:cstheme="minorHAnsi"/>
                      <w:lang w:val="es-419"/>
                    </w:rPr>
                    <w:t xml:space="preserve">s a </w:t>
                  </w:r>
                  <w:r w:rsidR="0056047E">
                    <w:rPr>
                      <w:rStyle w:val="normaltextrun"/>
                      <w:rFonts w:cstheme="minorHAnsi"/>
                      <w:lang w:val="es-419"/>
                    </w:rPr>
                    <w:t>los opioides</w:t>
                  </w:r>
                  <w:r w:rsidR="00EE5B84">
                    <w:rPr>
                      <w:rStyle w:val="normaltextrun"/>
                      <w:rFonts w:cstheme="minorHAnsi"/>
                      <w:lang w:val="es-419"/>
                    </w:rPr>
                    <w:t>.</w:t>
                  </w:r>
                  <w:r w:rsidR="00CE2C29" w:rsidRPr="00CE2C29">
                    <w:rPr>
                      <w:rStyle w:val="normaltextrun"/>
                      <w:rFonts w:asciiTheme="minorHAnsi" w:hAnsiTheme="minorHAnsi" w:cstheme="minorHAnsi"/>
                      <w:lang w:val="es-419"/>
                    </w:rPr>
                    <w:t xml:space="preserve"> Puede ayudar a mantener a su </w:t>
                  </w:r>
                  <w:r w:rsidR="00CE2C29" w:rsidRPr="00FA5D45">
                    <w:rPr>
                      <w:rStyle w:val="normaltextrun"/>
                      <w:rFonts w:asciiTheme="minorHAnsi" w:hAnsiTheme="minorHAnsi" w:cstheme="minorHAnsi"/>
                      <w:lang w:val="es-419"/>
                    </w:rPr>
                    <w:t>familia y comunidad a salvo al deshacerse</w:t>
                  </w:r>
                  <w:r w:rsidR="00CE2C29" w:rsidRPr="00CE2C29">
                    <w:rPr>
                      <w:rStyle w:val="normaltextrun"/>
                      <w:rFonts w:asciiTheme="minorHAnsi" w:hAnsiTheme="minorHAnsi" w:cstheme="minorHAnsi"/>
                      <w:lang w:val="es-419"/>
                    </w:rPr>
                    <w:t xml:space="preserve"> de los opioides</w:t>
                  </w:r>
                  <w:r w:rsidR="00E062B8">
                    <w:rPr>
                      <w:rStyle w:val="normaltextrun"/>
                      <w:rFonts w:asciiTheme="minorHAnsi" w:hAnsiTheme="minorHAnsi" w:cstheme="minorHAnsi"/>
                      <w:lang w:val="es-419"/>
                    </w:rPr>
                    <w:t xml:space="preserve"> sin utilizar</w:t>
                  </w:r>
                  <w:r w:rsidR="00CE2C29">
                    <w:rPr>
                      <w:rStyle w:val="normaltextrun"/>
                      <w:rFonts w:asciiTheme="minorHAnsi" w:hAnsiTheme="minorHAnsi" w:cstheme="minorHAnsi"/>
                      <w:lang w:val="es-419"/>
                    </w:rPr>
                    <w:t xml:space="preserve"> que se encuentran </w:t>
                  </w:r>
                  <w:r w:rsidR="00CE2C29" w:rsidRPr="00CE2C29">
                    <w:rPr>
                      <w:rStyle w:val="normaltextrun"/>
                      <w:rFonts w:asciiTheme="minorHAnsi" w:hAnsiTheme="minorHAnsi" w:cstheme="minorHAnsi"/>
                      <w:lang w:val="es-419"/>
                    </w:rPr>
                    <w:t xml:space="preserve">en sus </w:t>
                  </w:r>
                  <w:r>
                    <w:rPr>
                      <w:rStyle w:val="normaltextrun"/>
                      <w:rFonts w:asciiTheme="minorHAnsi" w:hAnsiTheme="minorHAnsi" w:cstheme="minorHAnsi"/>
                      <w:lang w:val="es-419"/>
                    </w:rPr>
                    <w:t>botiquines</w:t>
                  </w:r>
                  <w:r w:rsidR="00CE2C29" w:rsidRPr="00CE2C29">
                    <w:rPr>
                      <w:rStyle w:val="normaltextrun"/>
                      <w:rFonts w:asciiTheme="minorHAnsi" w:hAnsiTheme="minorHAnsi" w:cstheme="minorHAnsi"/>
                      <w:lang w:val="es-419"/>
                    </w:rPr>
                    <w:t xml:space="preserve">, cajones o en cualquier otro lugar donde almacene medicamentos. Reduzca la posibilidad de que otros puedan </w:t>
                  </w:r>
                  <w:r w:rsidR="00AF2AC9">
                    <w:rPr>
                      <w:rStyle w:val="normaltextrun"/>
                      <w:rFonts w:asciiTheme="minorHAnsi" w:hAnsiTheme="minorHAnsi" w:cstheme="minorHAnsi"/>
                      <w:lang w:val="es-419"/>
                    </w:rPr>
                    <w:t>t</w:t>
                  </w:r>
                  <w:r w:rsidR="00AF2AC9" w:rsidRPr="002E5D8D">
                    <w:rPr>
                      <w:rStyle w:val="normaltextrun"/>
                      <w:rFonts w:asciiTheme="minorHAnsi" w:hAnsiTheme="minorHAnsi" w:cstheme="minorHAnsi"/>
                      <w:lang w:val="es-419"/>
                    </w:rPr>
                    <w:t>omar</w:t>
                  </w:r>
                  <w:r w:rsidR="00CE2C29" w:rsidRPr="00CE2C29">
                    <w:rPr>
                      <w:rStyle w:val="normaltextrun"/>
                      <w:rFonts w:asciiTheme="minorHAnsi" w:hAnsiTheme="minorHAnsi" w:cstheme="minorHAnsi"/>
                      <w:lang w:val="es-419"/>
                    </w:rPr>
                    <w:t xml:space="preserve"> </w:t>
                  </w:r>
                  <w:r>
                    <w:rPr>
                      <w:rStyle w:val="normaltextrun"/>
                      <w:rFonts w:asciiTheme="minorHAnsi" w:hAnsiTheme="minorHAnsi" w:cstheme="minorHAnsi"/>
                      <w:lang w:val="es-419"/>
                    </w:rPr>
                    <w:t xml:space="preserve">de manera </w:t>
                  </w:r>
                  <w:r w:rsidR="00CE2C29" w:rsidRPr="00CE2C29">
                    <w:rPr>
                      <w:rStyle w:val="normaltextrun"/>
                      <w:rFonts w:asciiTheme="minorHAnsi" w:hAnsiTheme="minorHAnsi" w:cstheme="minorHAnsi"/>
                      <w:lang w:val="es-419"/>
                    </w:rPr>
                    <w:t xml:space="preserve">accidental o intencional </w:t>
                  </w:r>
                  <w:r w:rsidR="00CE2C29">
                    <w:rPr>
                      <w:rStyle w:val="normaltextrun"/>
                      <w:rFonts w:asciiTheme="minorHAnsi" w:hAnsiTheme="minorHAnsi" w:cstheme="minorHAnsi"/>
                      <w:lang w:val="es-419"/>
                    </w:rPr>
                    <w:t xml:space="preserve">estos </w:t>
                  </w:r>
                  <w:r w:rsidR="00704E4F">
                    <w:rPr>
                      <w:rStyle w:val="normaltextrun"/>
                      <w:rFonts w:asciiTheme="minorHAnsi" w:hAnsiTheme="minorHAnsi" w:cstheme="minorHAnsi"/>
                      <w:lang w:val="es-419"/>
                    </w:rPr>
                    <w:t>p</w:t>
                  </w:r>
                  <w:r w:rsidR="00704E4F" w:rsidRPr="002E5D8D">
                    <w:rPr>
                      <w:rStyle w:val="normaltextrun"/>
                      <w:rFonts w:asciiTheme="minorHAnsi" w:hAnsiTheme="minorHAnsi" w:cstheme="minorHAnsi"/>
                      <w:lang w:val="es-419"/>
                    </w:rPr>
                    <w:t>eligrosos</w:t>
                  </w:r>
                  <w:r w:rsidR="00704E4F">
                    <w:rPr>
                      <w:rStyle w:val="normaltextrun"/>
                      <w:rFonts w:asciiTheme="minorHAnsi" w:hAnsiTheme="minorHAnsi" w:cstheme="minorHAnsi"/>
                      <w:lang w:val="es-419"/>
                    </w:rPr>
                    <w:t xml:space="preserve"> </w:t>
                  </w:r>
                  <w:r w:rsidR="00CE2C29" w:rsidRPr="00CE2C29">
                    <w:rPr>
                      <w:rStyle w:val="normaltextrun"/>
                      <w:rFonts w:asciiTheme="minorHAnsi" w:hAnsiTheme="minorHAnsi" w:cstheme="minorHAnsi"/>
                      <w:lang w:val="es-419"/>
                    </w:rPr>
                    <w:t>medicamento</w:t>
                  </w:r>
                  <w:r w:rsidR="00CE2C29">
                    <w:rPr>
                      <w:rStyle w:val="normaltextrun"/>
                      <w:rFonts w:asciiTheme="minorHAnsi" w:hAnsiTheme="minorHAnsi" w:cstheme="minorHAnsi"/>
                      <w:lang w:val="es-419"/>
                    </w:rPr>
                    <w:t>s</w:t>
                  </w:r>
                  <w:r w:rsidR="00CE2C29" w:rsidRPr="00CE2C29">
                    <w:rPr>
                      <w:rStyle w:val="normaltextrun"/>
                      <w:rFonts w:asciiTheme="minorHAnsi" w:hAnsiTheme="minorHAnsi" w:cstheme="minorHAnsi"/>
                      <w:lang w:val="es-419"/>
                    </w:rPr>
                    <w:t>.</w:t>
                  </w:r>
                </w:p>
                <w:p w14:paraId="2F15B14E" w14:textId="6E3FC7F6" w:rsidR="005004DE" w:rsidRDefault="005004DE" w:rsidP="00A449C5">
                  <w:pPr>
                    <w:rPr>
                      <w:rStyle w:val="normaltextrun"/>
                      <w:rFonts w:cstheme="minorHAnsi"/>
                      <w:lang w:val="es-419"/>
                    </w:rPr>
                  </w:pPr>
                </w:p>
                <w:p w14:paraId="5D0DF260" w14:textId="77777777" w:rsidR="00CE2C29" w:rsidRPr="009F2141" w:rsidRDefault="00CE2C29" w:rsidP="00FA5D45">
                  <w:pPr>
                    <w:jc w:val="center"/>
                    <w:rPr>
                      <w:rStyle w:val="Hyperlink"/>
                      <w:rFonts w:ascii="Georgia" w:eastAsia="Georgia" w:hAnsi="Georgia" w:cs="Georgia"/>
                      <w:color w:val="auto"/>
                      <w:kern w:val="36"/>
                      <w:sz w:val="36"/>
                      <w:szCs w:val="36"/>
                      <w:lang w:val="es-419"/>
                    </w:rPr>
                  </w:pPr>
                  <w:bookmarkStart w:id="0" w:name="_GoBack"/>
                  <w:bookmarkEnd w:id="0"/>
                </w:p>
                <w:p w14:paraId="526B3687" w14:textId="568B665A" w:rsidR="00B87A79" w:rsidRPr="009F2141" w:rsidRDefault="00451011" w:rsidP="00FA5D45">
                  <w:pPr>
                    <w:jc w:val="center"/>
                    <w:rPr>
                      <w:rStyle w:val="Hyperlink"/>
                      <w:rFonts w:ascii="Georgia" w:eastAsia="Georgia" w:hAnsi="Georgia" w:cs="Georgia"/>
                      <w:color w:val="auto"/>
                      <w:kern w:val="36"/>
                      <w:sz w:val="36"/>
                      <w:szCs w:val="36"/>
                      <w:lang w:val="es-419"/>
                    </w:rPr>
                  </w:pPr>
                  <w:r>
                    <w:rPr>
                      <w:rStyle w:val="Hyperlink"/>
                      <w:rFonts w:ascii="Georgia" w:eastAsia="Georgia" w:hAnsi="Georgia" w:cs="Georgia"/>
                      <w:color w:val="auto"/>
                      <w:kern w:val="36"/>
                      <w:sz w:val="36"/>
                      <w:szCs w:val="36"/>
                      <w:lang w:val="es-419"/>
                    </w:rPr>
                    <w:t xml:space="preserve">Por qué es importante </w:t>
                  </w:r>
                  <w:r w:rsidR="00B87A79" w:rsidRPr="009F2141">
                    <w:rPr>
                      <w:rStyle w:val="Hyperlink"/>
                      <w:rFonts w:ascii="Georgia" w:eastAsia="Georgia" w:hAnsi="Georgia" w:cs="Georgia"/>
                      <w:color w:val="auto"/>
                      <w:kern w:val="36"/>
                      <w:sz w:val="36"/>
                      <w:szCs w:val="36"/>
                      <w:lang w:val="es-419"/>
                    </w:rPr>
                    <w:t>deshacerse de los opioides de manera segura</w:t>
                  </w:r>
                </w:p>
                <w:p w14:paraId="487C15DF" w14:textId="1FE91C9F" w:rsidR="00F703A5" w:rsidRPr="00CE2C29" w:rsidRDefault="00F703A5" w:rsidP="00F703A5">
                  <w:pPr>
                    <w:pStyle w:val="paragraph"/>
                    <w:spacing w:before="0" w:beforeAutospacing="0" w:after="0" w:afterAutospacing="0"/>
                    <w:textAlignment w:val="baseline"/>
                    <w:rPr>
                      <w:rFonts w:asciiTheme="minorHAnsi" w:hAnsiTheme="minorHAnsi" w:cstheme="minorHAnsi"/>
                      <w:sz w:val="22"/>
                      <w:szCs w:val="22"/>
                      <w:lang w:val="es-419"/>
                    </w:rPr>
                  </w:pPr>
                </w:p>
                <w:p w14:paraId="29B107E1" w14:textId="2E82AAA2" w:rsidR="00276632" w:rsidRPr="007B2EC2" w:rsidRDefault="00CE2C29" w:rsidP="00276632">
                  <w:pPr>
                    <w:pStyle w:val="paragraph"/>
                    <w:spacing w:before="0" w:beforeAutospacing="0" w:after="0" w:afterAutospacing="0"/>
                    <w:textAlignment w:val="baseline"/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val="es-419"/>
                    </w:rPr>
                  </w:pPr>
                  <w:r w:rsidRPr="007B2EC2"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val="es-419"/>
                    </w:rPr>
                    <w:t>¿Qué son los opioides?</w:t>
                  </w:r>
                  <w:r w:rsidR="00276632" w:rsidRPr="007B2EC2"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val="es-419"/>
                    </w:rPr>
                    <w:t xml:space="preserve"> </w:t>
                  </w:r>
                </w:p>
                <w:p w14:paraId="361022CA" w14:textId="457AAAEB" w:rsidR="00F21E22" w:rsidRPr="007B2EC2" w:rsidRDefault="00F21E22" w:rsidP="00276632">
                  <w:pPr>
                    <w:rPr>
                      <w:rFonts w:asciiTheme="minorHAnsi" w:hAnsiTheme="minorHAnsi" w:cstheme="minorHAnsi"/>
                      <w:lang w:val="es-419"/>
                    </w:rPr>
                  </w:pPr>
                  <w:r w:rsidRPr="007B2EC2">
                    <w:rPr>
                      <w:rFonts w:asciiTheme="minorHAnsi" w:hAnsiTheme="minorHAnsi" w:cstheme="minorHAnsi"/>
                      <w:lang w:val="es-419"/>
                    </w:rPr>
                    <w:t>Los opioides recetados son medicamentos poderosos para reducir el dolor. Puede</w:t>
                  </w:r>
                  <w:r w:rsidR="00536CB3" w:rsidRPr="007B2EC2">
                    <w:rPr>
                      <w:rFonts w:asciiTheme="minorHAnsi" w:hAnsiTheme="minorHAnsi" w:cstheme="minorHAnsi"/>
                      <w:lang w:val="es-419"/>
                    </w:rPr>
                    <w:t>n</w:t>
                  </w:r>
                  <w:r w:rsidRPr="007B2EC2">
                    <w:rPr>
                      <w:rFonts w:asciiTheme="minorHAnsi" w:hAnsiTheme="minorHAnsi" w:cstheme="minorHAnsi"/>
                      <w:lang w:val="es-419"/>
                    </w:rPr>
                    <w:t xml:space="preserve"> venir en forma de pastillas, jarabes o parches recetados. </w:t>
                  </w:r>
                  <w:r w:rsidR="0067604C" w:rsidRPr="007B2EC2">
                    <w:rPr>
                      <w:rFonts w:asciiTheme="minorHAnsi" w:hAnsiTheme="minorHAnsi" w:cstheme="minorHAnsi"/>
                      <w:lang w:val="es-419"/>
                    </w:rPr>
                    <w:t xml:space="preserve">Entre los </w:t>
                  </w:r>
                  <w:r w:rsidRPr="007B2EC2">
                    <w:rPr>
                      <w:rFonts w:asciiTheme="minorHAnsi" w:hAnsiTheme="minorHAnsi" w:cstheme="minorHAnsi"/>
                      <w:lang w:val="es-419"/>
                    </w:rPr>
                    <w:t xml:space="preserve">opioides </w:t>
                  </w:r>
                  <w:r w:rsidR="0067604C" w:rsidRPr="007B2EC2">
                    <w:rPr>
                      <w:rFonts w:asciiTheme="minorHAnsi" w:hAnsiTheme="minorHAnsi" w:cstheme="minorHAnsi"/>
                      <w:lang w:val="es-419"/>
                    </w:rPr>
                    <w:t>que se recetan comúnmente</w:t>
                  </w:r>
                  <w:r w:rsidRPr="007B2EC2">
                    <w:rPr>
                      <w:rFonts w:asciiTheme="minorHAnsi" w:hAnsiTheme="minorHAnsi" w:cstheme="minorHAnsi"/>
                      <w:lang w:val="es-419"/>
                    </w:rPr>
                    <w:t xml:space="preserve"> </w:t>
                  </w:r>
                  <w:r w:rsidR="0067604C" w:rsidRPr="007B2EC2">
                    <w:rPr>
                      <w:rFonts w:asciiTheme="minorHAnsi" w:hAnsiTheme="minorHAnsi" w:cstheme="minorHAnsi"/>
                      <w:lang w:val="es-419"/>
                    </w:rPr>
                    <w:t xml:space="preserve">están </w:t>
                  </w:r>
                  <w:r w:rsidRPr="007B2EC2">
                    <w:rPr>
                      <w:rFonts w:asciiTheme="minorHAnsi" w:hAnsiTheme="minorHAnsi" w:cstheme="minorHAnsi"/>
                      <w:lang w:val="es-419"/>
                    </w:rPr>
                    <w:t xml:space="preserve">la hidrocodona, la morfina y la oxicodona. </w:t>
                  </w:r>
                </w:p>
                <w:p w14:paraId="6C959073" w14:textId="77777777" w:rsidR="001C2308" w:rsidRPr="007B2EC2" w:rsidRDefault="001C2308" w:rsidP="00276632">
                  <w:pPr>
                    <w:rPr>
                      <w:rFonts w:asciiTheme="minorHAnsi" w:hAnsiTheme="minorHAnsi" w:cstheme="minorHAnsi"/>
                      <w:b/>
                      <w:lang w:val="es-419"/>
                    </w:rPr>
                  </w:pPr>
                </w:p>
                <w:p w14:paraId="583BB8DE" w14:textId="1386389A" w:rsidR="001D2E29" w:rsidRPr="007B2EC2" w:rsidRDefault="001D2E29" w:rsidP="00276632">
                  <w:pPr>
                    <w:rPr>
                      <w:rFonts w:asciiTheme="minorHAnsi" w:hAnsiTheme="minorHAnsi" w:cstheme="minorHAnsi"/>
                      <w:b/>
                      <w:lang w:val="es-419"/>
                    </w:rPr>
                  </w:pPr>
                  <w:r w:rsidRPr="007B2EC2">
                    <w:rPr>
                      <w:rFonts w:asciiTheme="minorHAnsi" w:hAnsiTheme="minorHAnsi" w:cstheme="minorHAnsi"/>
                      <w:b/>
                      <w:lang w:val="es-419"/>
                    </w:rPr>
                    <w:t xml:space="preserve">¿Por qué son peligrosos los opioides no utilizados?  </w:t>
                  </w:r>
                </w:p>
                <w:p w14:paraId="46DD8493" w14:textId="3BC5BC6E" w:rsidR="00400CAF" w:rsidRPr="007B2EC2" w:rsidRDefault="00400CAF" w:rsidP="007B2EC2">
                  <w:pPr>
                    <w:rPr>
                      <w:rStyle w:val="normaltextrun"/>
                      <w:rFonts w:asciiTheme="minorHAnsi" w:hAnsiTheme="minorHAnsi" w:cstheme="minorHAnsi"/>
                      <w:color w:val="000000"/>
                      <w:shd w:val="clear" w:color="auto" w:fill="FFFFFF"/>
                      <w:lang w:val="es-419"/>
                    </w:rPr>
                  </w:pPr>
                  <w:r w:rsidRPr="007B2EC2">
                    <w:rPr>
                      <w:rStyle w:val="normaltextrun"/>
                      <w:rFonts w:asciiTheme="minorHAnsi" w:hAnsiTheme="minorHAnsi" w:cstheme="minorHAnsi"/>
                      <w:color w:val="000000"/>
                      <w:shd w:val="clear" w:color="auto" w:fill="FFFFFF"/>
                      <w:lang w:val="es-419"/>
                    </w:rPr>
                    <w:t xml:space="preserve">Sus medicamentos podrían caer en las manos equivocadas. La mitad de las personas que </w:t>
                  </w:r>
                  <w:r w:rsidR="00E27AA7" w:rsidRPr="007B2EC2">
                    <w:rPr>
                      <w:rStyle w:val="normaltextrun"/>
                      <w:rFonts w:asciiTheme="minorHAnsi" w:hAnsiTheme="minorHAnsi" w:cstheme="minorHAnsi"/>
                      <w:color w:val="000000"/>
                      <w:shd w:val="clear" w:color="auto" w:fill="FFFFFF"/>
                      <w:lang w:val="es-419"/>
                    </w:rPr>
                    <w:t>usan de manera indebida</w:t>
                  </w:r>
                  <w:r w:rsidRPr="007B2EC2">
                    <w:rPr>
                      <w:rStyle w:val="normaltextrun"/>
                      <w:rFonts w:asciiTheme="minorHAnsi" w:hAnsiTheme="minorHAnsi" w:cstheme="minorHAnsi"/>
                      <w:color w:val="000000"/>
                      <w:shd w:val="clear" w:color="auto" w:fill="FFFFFF"/>
                      <w:lang w:val="es-419"/>
                    </w:rPr>
                    <w:t xml:space="preserve"> los opioides recetados los </w:t>
                  </w:r>
                  <w:r w:rsidR="005215FB" w:rsidRPr="007B2EC2">
                    <w:rPr>
                      <w:rStyle w:val="normaltextrun"/>
                      <w:rFonts w:asciiTheme="minorHAnsi" w:hAnsiTheme="minorHAnsi" w:cstheme="minorHAnsi"/>
                      <w:color w:val="000000"/>
                      <w:shd w:val="clear" w:color="auto" w:fill="FFFFFF"/>
                      <w:lang w:val="es-419"/>
                    </w:rPr>
                    <w:t xml:space="preserve">obtienen </w:t>
                  </w:r>
                  <w:r w:rsidRPr="007B2EC2">
                    <w:rPr>
                      <w:rStyle w:val="normaltextrun"/>
                      <w:rFonts w:asciiTheme="minorHAnsi" w:hAnsiTheme="minorHAnsi" w:cstheme="minorHAnsi"/>
                      <w:color w:val="000000"/>
                      <w:shd w:val="clear" w:color="auto" w:fill="FFFFFF"/>
                      <w:lang w:val="es-419"/>
                    </w:rPr>
                    <w:t xml:space="preserve">de un amigo o familiar, según los datos de la Encuesta </w:t>
                  </w:r>
                  <w:r w:rsidR="00084C2B" w:rsidRPr="007B2EC2">
                    <w:rPr>
                      <w:rStyle w:val="normaltextrun"/>
                      <w:rFonts w:asciiTheme="minorHAnsi" w:hAnsiTheme="minorHAnsi" w:cstheme="minorHAnsi"/>
                      <w:color w:val="000000"/>
                      <w:shd w:val="clear" w:color="auto" w:fill="FFFFFF"/>
                      <w:lang w:val="es-419"/>
                    </w:rPr>
                    <w:t>N</w:t>
                  </w:r>
                  <w:r w:rsidRPr="007B2EC2">
                    <w:rPr>
                      <w:rStyle w:val="normaltextrun"/>
                      <w:rFonts w:asciiTheme="minorHAnsi" w:hAnsiTheme="minorHAnsi" w:cstheme="minorHAnsi"/>
                      <w:color w:val="000000"/>
                      <w:shd w:val="clear" w:color="auto" w:fill="FFFFFF"/>
                      <w:lang w:val="es-419"/>
                    </w:rPr>
                    <w:t xml:space="preserve">acional sobre </w:t>
                  </w:r>
                  <w:r w:rsidR="00595697" w:rsidRPr="007B2EC2">
                    <w:rPr>
                      <w:rStyle w:val="normaltextrun"/>
                      <w:rFonts w:asciiTheme="minorHAnsi" w:hAnsiTheme="minorHAnsi" w:cstheme="minorHAnsi"/>
                      <w:color w:val="000000"/>
                      <w:shd w:val="clear" w:color="auto" w:fill="FFFFFF"/>
                      <w:lang w:val="es-419"/>
                    </w:rPr>
                    <w:t xml:space="preserve">la </w:t>
                  </w:r>
                  <w:r w:rsidR="00084C2B" w:rsidRPr="007B2EC2">
                    <w:rPr>
                      <w:rStyle w:val="normaltextrun"/>
                      <w:rFonts w:asciiTheme="minorHAnsi" w:hAnsiTheme="minorHAnsi" w:cstheme="minorHAnsi"/>
                      <w:color w:val="000000"/>
                      <w:shd w:val="clear" w:color="auto" w:fill="FFFFFF"/>
                      <w:lang w:val="es-419"/>
                    </w:rPr>
                    <w:t>S</w:t>
                  </w:r>
                  <w:r w:rsidR="00595697" w:rsidRPr="007B2EC2">
                    <w:rPr>
                      <w:rStyle w:val="normaltextrun"/>
                      <w:rFonts w:asciiTheme="minorHAnsi" w:hAnsiTheme="minorHAnsi" w:cstheme="minorHAnsi"/>
                      <w:color w:val="000000"/>
                      <w:shd w:val="clear" w:color="auto" w:fill="FFFFFF"/>
                      <w:lang w:val="es-419"/>
                    </w:rPr>
                    <w:t xml:space="preserve">alud y el </w:t>
                  </w:r>
                  <w:r w:rsidR="00084C2B" w:rsidRPr="007B2EC2">
                    <w:rPr>
                      <w:rStyle w:val="normaltextrun"/>
                      <w:rFonts w:asciiTheme="minorHAnsi" w:hAnsiTheme="minorHAnsi" w:cstheme="minorHAnsi"/>
                      <w:color w:val="000000"/>
                      <w:shd w:val="clear" w:color="auto" w:fill="FFFFFF"/>
                      <w:lang w:val="es-419"/>
                    </w:rPr>
                    <w:t>C</w:t>
                  </w:r>
                  <w:r w:rsidR="00595697" w:rsidRPr="007B2EC2">
                    <w:rPr>
                      <w:rStyle w:val="normaltextrun"/>
                      <w:rFonts w:asciiTheme="minorHAnsi" w:hAnsiTheme="minorHAnsi" w:cstheme="minorHAnsi"/>
                      <w:color w:val="000000"/>
                      <w:shd w:val="clear" w:color="auto" w:fill="FFFFFF"/>
                      <w:lang w:val="es-419"/>
                    </w:rPr>
                    <w:t xml:space="preserve">onsumo </w:t>
                  </w:r>
                  <w:r w:rsidRPr="007B2EC2">
                    <w:rPr>
                      <w:rStyle w:val="normaltextrun"/>
                      <w:rFonts w:asciiTheme="minorHAnsi" w:hAnsiTheme="minorHAnsi" w:cstheme="minorHAnsi"/>
                      <w:color w:val="000000"/>
                      <w:shd w:val="clear" w:color="auto" w:fill="FFFFFF"/>
                      <w:lang w:val="es-419"/>
                    </w:rPr>
                    <w:t xml:space="preserve">de </w:t>
                  </w:r>
                  <w:r w:rsidR="00084C2B" w:rsidRPr="007B2EC2">
                    <w:rPr>
                      <w:rStyle w:val="normaltextrun"/>
                      <w:rFonts w:asciiTheme="minorHAnsi" w:hAnsiTheme="minorHAnsi" w:cstheme="minorHAnsi"/>
                      <w:color w:val="000000"/>
                      <w:shd w:val="clear" w:color="auto" w:fill="FFFFFF"/>
                      <w:lang w:val="es-419"/>
                    </w:rPr>
                    <w:t>D</w:t>
                  </w:r>
                  <w:r w:rsidRPr="007B2EC2">
                    <w:rPr>
                      <w:rStyle w:val="normaltextrun"/>
                      <w:rFonts w:asciiTheme="minorHAnsi" w:hAnsiTheme="minorHAnsi" w:cstheme="minorHAnsi"/>
                      <w:color w:val="000000"/>
                      <w:shd w:val="clear" w:color="auto" w:fill="FFFFFF"/>
                      <w:lang w:val="es-419"/>
                    </w:rPr>
                    <w:t>rogas</w:t>
                  </w:r>
                  <w:r w:rsidR="00595697" w:rsidRPr="007B2EC2">
                    <w:rPr>
                      <w:rStyle w:val="normaltextrun"/>
                      <w:rFonts w:asciiTheme="minorHAnsi" w:hAnsiTheme="minorHAnsi" w:cstheme="minorHAnsi"/>
                      <w:color w:val="000000"/>
                      <w:shd w:val="clear" w:color="auto" w:fill="FFFFFF"/>
                      <w:lang w:val="es-419"/>
                    </w:rPr>
                    <w:t xml:space="preserve"> (National Survey on Drug Use and He</w:t>
                  </w:r>
                  <w:r w:rsidR="00595697" w:rsidRPr="00053107">
                    <w:rPr>
                      <w:rStyle w:val="normaltextrun"/>
                      <w:rFonts w:asciiTheme="minorHAnsi" w:hAnsiTheme="minorHAnsi" w:cstheme="minorHAnsi"/>
                      <w:color w:val="000000"/>
                      <w:shd w:val="clear" w:color="auto" w:fill="FFFFFF"/>
                      <w:lang w:val="es-419"/>
                    </w:rPr>
                    <w:t>alth)</w:t>
                  </w:r>
                  <w:r w:rsidRPr="00053107">
                    <w:rPr>
                      <w:rStyle w:val="normaltextrun"/>
                      <w:rFonts w:asciiTheme="minorHAnsi" w:hAnsiTheme="minorHAnsi" w:cstheme="minorHAnsi"/>
                      <w:color w:val="000000"/>
                      <w:shd w:val="clear" w:color="auto" w:fill="FFFFFF"/>
                      <w:lang w:val="es-419"/>
                    </w:rPr>
                    <w:t xml:space="preserve">. </w:t>
                  </w:r>
                  <w:r w:rsidR="007B2EC2" w:rsidRPr="00053107">
                    <w:rPr>
                      <w:rStyle w:val="normaltextrun"/>
                      <w:rFonts w:asciiTheme="minorHAnsi" w:hAnsiTheme="minorHAnsi" w:cstheme="minorHAnsi"/>
                      <w:color w:val="000000"/>
                      <w:shd w:val="clear" w:color="auto" w:fill="FFFFFF"/>
                      <w:lang w:val="es-419"/>
                    </w:rPr>
                    <w:t>Una de las causas principales de emergencias por envenenamiento en l</w:t>
                  </w:r>
                  <w:r w:rsidR="007B2EC2" w:rsidRPr="00053107">
                    <w:rPr>
                      <w:rStyle w:val="normaltextrun"/>
                      <w:rFonts w:cstheme="minorHAnsi"/>
                      <w:color w:val="000000"/>
                      <w:shd w:val="clear" w:color="auto" w:fill="FFFFFF"/>
                      <w:lang w:val="es-419"/>
                    </w:rPr>
                    <w:t xml:space="preserve">os niños es </w:t>
                  </w:r>
                  <w:r w:rsidR="00CA16F0" w:rsidRPr="00053107">
                    <w:rPr>
                      <w:rStyle w:val="normaltextrun"/>
                      <w:rFonts w:cstheme="minorHAnsi"/>
                      <w:color w:val="000000"/>
                      <w:shd w:val="clear" w:color="auto" w:fill="FFFFFF"/>
                      <w:lang w:val="es-419"/>
                    </w:rPr>
                    <w:t>la</w:t>
                  </w:r>
                  <w:r w:rsidR="007B2EC2" w:rsidRPr="00053107">
                    <w:rPr>
                      <w:rStyle w:val="normaltextrun"/>
                      <w:rFonts w:cstheme="minorHAnsi"/>
                      <w:color w:val="000000"/>
                      <w:shd w:val="clear" w:color="auto" w:fill="FFFFFF"/>
                      <w:lang w:val="es-419"/>
                    </w:rPr>
                    <w:t xml:space="preserve"> </w:t>
                  </w:r>
                  <w:r w:rsidR="007B2EC2" w:rsidRPr="00053107">
                    <w:rPr>
                      <w:rStyle w:val="normaltextrun"/>
                      <w:rFonts w:asciiTheme="minorHAnsi" w:hAnsiTheme="minorHAnsi" w:cstheme="minorHAnsi"/>
                      <w:color w:val="000000"/>
                      <w:shd w:val="clear" w:color="auto" w:fill="FFFFFF"/>
                      <w:lang w:val="es-419"/>
                    </w:rPr>
                    <w:t>exposición accidental a medicamentos en el hogar.</w:t>
                  </w:r>
                </w:p>
                <w:p w14:paraId="4C6DC1CF" w14:textId="77777777" w:rsidR="00276632" w:rsidRPr="007B2EC2" w:rsidRDefault="00276632" w:rsidP="00F703A5">
                  <w:pPr>
                    <w:pStyle w:val="paragraph"/>
                    <w:spacing w:before="0" w:beforeAutospacing="0" w:after="0" w:afterAutospacing="0"/>
                    <w:textAlignment w:val="baseline"/>
                    <w:rPr>
                      <w:rFonts w:asciiTheme="minorHAnsi" w:hAnsiTheme="minorHAnsi" w:cstheme="minorHAnsi"/>
                      <w:sz w:val="22"/>
                      <w:szCs w:val="22"/>
                      <w:lang w:val="es-419"/>
                    </w:rPr>
                  </w:pPr>
                </w:p>
                <w:p w14:paraId="7DF41964" w14:textId="1BC772DB" w:rsidR="0076282E" w:rsidRPr="007B2EC2" w:rsidRDefault="002D3895" w:rsidP="00F703A5">
                  <w:pPr>
                    <w:pStyle w:val="paragraph"/>
                    <w:spacing w:before="0" w:beforeAutospacing="0" w:after="0" w:afterAutospacing="0"/>
                    <w:textAlignment w:val="baseline"/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val="es-419"/>
                    </w:rPr>
                  </w:pPr>
                  <w:r w:rsidRPr="007B2EC2"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val="es-419"/>
                    </w:rPr>
                    <w:t xml:space="preserve">¿Dónde </w:t>
                  </w:r>
                  <w:r w:rsidR="00B164F0" w:rsidRPr="007B2EC2"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val="es-419"/>
                    </w:rPr>
                    <w:t>puedo encontrar más información sobre cómo deshacerse</w:t>
                  </w:r>
                  <w:r w:rsidR="001B60BF" w:rsidRPr="007B2EC2"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val="es-419"/>
                    </w:rPr>
                    <w:t xml:space="preserve"> </w:t>
                  </w:r>
                  <w:r w:rsidR="00B164F0" w:rsidRPr="007B2EC2"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val="es-419"/>
                    </w:rPr>
                    <w:t>de manera segura de los opioides?</w:t>
                  </w:r>
                </w:p>
                <w:p w14:paraId="22BF0687" w14:textId="43CE476B" w:rsidR="00795D01" w:rsidRPr="007B2EC2" w:rsidRDefault="00795D01" w:rsidP="00432E4A">
                  <w:pPr>
                    <w:pStyle w:val="paragraph"/>
                    <w:spacing w:before="0" w:beforeAutospacing="0" w:after="0" w:afterAutospacing="0"/>
                    <w:textAlignment w:val="baseline"/>
                    <w:rPr>
                      <w:rStyle w:val="eop"/>
                      <w:rFonts w:asciiTheme="minorHAnsi" w:hAnsiTheme="minorHAnsi" w:cstheme="minorHAnsi"/>
                      <w:sz w:val="22"/>
                      <w:szCs w:val="22"/>
                      <w:lang w:val="es-419"/>
                    </w:rPr>
                  </w:pPr>
                  <w:r w:rsidRPr="007B2EC2">
                    <w:rPr>
                      <w:rStyle w:val="eop"/>
                      <w:rFonts w:asciiTheme="minorHAnsi" w:hAnsiTheme="minorHAnsi" w:cstheme="minorHAnsi"/>
                      <w:sz w:val="22"/>
                      <w:szCs w:val="22"/>
                      <w:lang w:val="es-419"/>
                    </w:rPr>
                    <w:t>La Administración de Alimentos y Medicamentos de los Estados Unidos (FDA, por su</w:t>
                  </w:r>
                  <w:r w:rsidR="00DA5140" w:rsidRPr="007B2EC2">
                    <w:rPr>
                      <w:rStyle w:val="eop"/>
                      <w:rFonts w:asciiTheme="minorHAnsi" w:hAnsiTheme="minorHAnsi" w:cstheme="minorHAnsi"/>
                      <w:sz w:val="22"/>
                      <w:szCs w:val="22"/>
                      <w:lang w:val="es-419"/>
                    </w:rPr>
                    <w:t>s</w:t>
                  </w:r>
                  <w:r w:rsidRPr="007B2EC2">
                    <w:rPr>
                      <w:rStyle w:val="eop"/>
                      <w:rFonts w:asciiTheme="minorHAnsi" w:hAnsiTheme="minorHAnsi" w:cstheme="minorHAnsi"/>
                      <w:sz w:val="22"/>
                      <w:szCs w:val="22"/>
                      <w:lang w:val="es-419"/>
                    </w:rPr>
                    <w:t xml:space="preserve"> sigla</w:t>
                  </w:r>
                  <w:r w:rsidR="00DA5140" w:rsidRPr="007B2EC2">
                    <w:rPr>
                      <w:rStyle w:val="eop"/>
                      <w:rFonts w:asciiTheme="minorHAnsi" w:hAnsiTheme="minorHAnsi" w:cstheme="minorHAnsi"/>
                      <w:sz w:val="22"/>
                      <w:szCs w:val="22"/>
                      <w:lang w:val="es-419"/>
                    </w:rPr>
                    <w:t>s</w:t>
                  </w:r>
                  <w:r w:rsidRPr="007B2EC2">
                    <w:rPr>
                      <w:rStyle w:val="eop"/>
                      <w:rFonts w:asciiTheme="minorHAnsi" w:hAnsiTheme="minorHAnsi" w:cstheme="minorHAnsi"/>
                      <w:sz w:val="22"/>
                      <w:szCs w:val="22"/>
                      <w:lang w:val="es-419"/>
                    </w:rPr>
                    <w:t xml:space="preserve"> en inglés) lanzó la campaña “</w:t>
                  </w:r>
                  <w:r w:rsidR="00E062B8" w:rsidRPr="00CD55D4">
                    <w:rPr>
                      <w:rStyle w:val="eop"/>
                      <w:rFonts w:asciiTheme="minorHAnsi" w:hAnsiTheme="minorHAnsi" w:cstheme="minorHAnsi"/>
                      <w:sz w:val="22"/>
                      <w:szCs w:val="22"/>
                      <w:lang w:val="es-419"/>
                    </w:rPr>
                    <w:t>Elimine</w:t>
                  </w:r>
                  <w:r w:rsidR="00DE3294" w:rsidRPr="00CD55D4">
                    <w:rPr>
                      <w:rStyle w:val="eop"/>
                      <w:rFonts w:asciiTheme="minorHAnsi" w:hAnsiTheme="minorHAnsi" w:cstheme="minorHAnsi"/>
                      <w:sz w:val="22"/>
                      <w:szCs w:val="22"/>
                      <w:lang w:val="es-419"/>
                    </w:rPr>
                    <w:t xml:space="preserve"> </w:t>
                  </w:r>
                  <w:r w:rsidRPr="00CD55D4">
                    <w:rPr>
                      <w:rStyle w:val="eop"/>
                      <w:rFonts w:asciiTheme="minorHAnsi" w:hAnsiTheme="minorHAnsi" w:cstheme="minorHAnsi"/>
                      <w:sz w:val="22"/>
                      <w:szCs w:val="22"/>
                      <w:lang w:val="es-419"/>
                    </w:rPr>
                    <w:t>el riesgo”</w:t>
                  </w:r>
                  <w:r w:rsidR="00547AB6" w:rsidRPr="00CD55D4">
                    <w:rPr>
                      <w:rStyle w:val="eop"/>
                      <w:rFonts w:asciiTheme="minorHAnsi" w:hAnsiTheme="minorHAnsi" w:cstheme="minorHAnsi"/>
                      <w:sz w:val="22"/>
                      <w:szCs w:val="22"/>
                      <w:lang w:val="es-419"/>
                    </w:rPr>
                    <w:t xml:space="preserve">, que </w:t>
                  </w:r>
                  <w:r w:rsidRPr="00CD55D4">
                    <w:rPr>
                      <w:rStyle w:val="eop"/>
                      <w:rFonts w:asciiTheme="minorHAnsi" w:hAnsiTheme="minorHAnsi" w:cstheme="minorHAnsi"/>
                      <w:sz w:val="22"/>
                      <w:szCs w:val="22"/>
                      <w:lang w:val="es-419"/>
                    </w:rPr>
                    <w:t xml:space="preserve">tiene como objetivo crear conciencia sobre los graves peligros de </w:t>
                  </w:r>
                  <w:r w:rsidR="00CD55D4" w:rsidRPr="00CD55D4">
                    <w:rPr>
                      <w:rStyle w:val="eop"/>
                      <w:rFonts w:asciiTheme="minorHAnsi" w:hAnsiTheme="minorHAnsi" w:cstheme="minorHAnsi"/>
                      <w:sz w:val="22"/>
                      <w:szCs w:val="22"/>
                      <w:lang w:val="es-419"/>
                    </w:rPr>
                    <w:t>guardar</w:t>
                  </w:r>
                  <w:r w:rsidR="00CA16F0" w:rsidRPr="00CD55D4">
                    <w:rPr>
                      <w:rStyle w:val="eop"/>
                      <w:rFonts w:asciiTheme="minorHAnsi" w:hAnsiTheme="minorHAnsi" w:cstheme="minorHAnsi"/>
                      <w:sz w:val="22"/>
                      <w:szCs w:val="22"/>
                      <w:lang w:val="es-419"/>
                    </w:rPr>
                    <w:t xml:space="preserve"> </w:t>
                  </w:r>
                  <w:r w:rsidRPr="00CD55D4">
                    <w:rPr>
                      <w:rStyle w:val="eop"/>
                      <w:rFonts w:asciiTheme="minorHAnsi" w:hAnsiTheme="minorHAnsi" w:cstheme="minorHAnsi"/>
                      <w:sz w:val="22"/>
                      <w:szCs w:val="22"/>
                      <w:lang w:val="es-419"/>
                    </w:rPr>
                    <w:t>opioides</w:t>
                  </w:r>
                  <w:r w:rsidR="005215FB" w:rsidRPr="00CD55D4">
                    <w:rPr>
                      <w:rStyle w:val="eop"/>
                      <w:rFonts w:asciiTheme="minorHAnsi" w:hAnsiTheme="minorHAnsi" w:cstheme="minorHAnsi"/>
                      <w:sz w:val="22"/>
                      <w:szCs w:val="22"/>
                      <w:lang w:val="es-419"/>
                    </w:rPr>
                    <w:t xml:space="preserve"> recetados</w:t>
                  </w:r>
                  <w:r w:rsidRPr="00CD55D4">
                    <w:rPr>
                      <w:rStyle w:val="eop"/>
                      <w:rFonts w:asciiTheme="minorHAnsi" w:hAnsiTheme="minorHAnsi" w:cstheme="minorHAnsi"/>
                      <w:sz w:val="22"/>
                      <w:szCs w:val="22"/>
                      <w:lang w:val="es-419"/>
                    </w:rPr>
                    <w:t xml:space="preserve"> no utilizados</w:t>
                  </w:r>
                  <w:r w:rsidR="00AD425C" w:rsidRPr="00CD55D4">
                    <w:rPr>
                      <w:rStyle w:val="eop"/>
                      <w:rFonts w:asciiTheme="minorHAnsi" w:hAnsiTheme="minorHAnsi" w:cstheme="minorHAnsi"/>
                      <w:sz w:val="22"/>
                      <w:szCs w:val="22"/>
                      <w:lang w:val="es-419"/>
                    </w:rPr>
                    <w:t>,</w:t>
                  </w:r>
                  <w:r w:rsidRPr="00CD55D4">
                    <w:rPr>
                      <w:rStyle w:val="eop"/>
                      <w:rFonts w:asciiTheme="minorHAnsi" w:hAnsiTheme="minorHAnsi" w:cstheme="minorHAnsi"/>
                      <w:sz w:val="22"/>
                      <w:szCs w:val="22"/>
                      <w:lang w:val="es-419"/>
                    </w:rPr>
                    <w:t xml:space="preserve"> y </w:t>
                  </w:r>
                  <w:r w:rsidR="003425E6" w:rsidRPr="00CD55D4">
                    <w:rPr>
                      <w:rStyle w:val="eop"/>
                      <w:rFonts w:asciiTheme="minorHAnsi" w:hAnsiTheme="minorHAnsi" w:cstheme="minorHAnsi"/>
                      <w:sz w:val="22"/>
                      <w:szCs w:val="22"/>
                      <w:lang w:val="es-419"/>
                    </w:rPr>
                    <w:t xml:space="preserve">que </w:t>
                  </w:r>
                  <w:r w:rsidRPr="00CD55D4">
                    <w:rPr>
                      <w:rStyle w:val="eop"/>
                      <w:rFonts w:asciiTheme="minorHAnsi" w:hAnsiTheme="minorHAnsi" w:cstheme="minorHAnsi"/>
                      <w:sz w:val="22"/>
                      <w:szCs w:val="22"/>
                      <w:lang w:val="es-419"/>
                    </w:rPr>
                    <w:t>ofrece información sobre cómo deshacerse de manera segura de estos medicamentos.</w:t>
                  </w:r>
                  <w:r w:rsidRPr="007B2EC2">
                    <w:rPr>
                      <w:rStyle w:val="eop"/>
                      <w:rFonts w:asciiTheme="minorHAnsi" w:hAnsiTheme="minorHAnsi" w:cstheme="minorHAnsi"/>
                      <w:sz w:val="22"/>
                      <w:szCs w:val="22"/>
                      <w:lang w:val="es-419"/>
                    </w:rPr>
                    <w:t xml:space="preserve"> </w:t>
                  </w:r>
                </w:p>
                <w:p w14:paraId="2BF1B50D" w14:textId="77777777" w:rsidR="00C66BDA" w:rsidRPr="007B2EC2" w:rsidRDefault="00C66BDA" w:rsidP="00432E4A">
                  <w:pPr>
                    <w:pStyle w:val="paragraph"/>
                    <w:spacing w:before="0" w:beforeAutospacing="0" w:after="0" w:afterAutospacing="0"/>
                    <w:textAlignment w:val="baseline"/>
                    <w:rPr>
                      <w:rStyle w:val="eop"/>
                      <w:rFonts w:asciiTheme="minorHAnsi" w:hAnsiTheme="minorHAnsi" w:cstheme="minorHAnsi"/>
                      <w:sz w:val="22"/>
                      <w:szCs w:val="22"/>
                      <w:lang w:val="es-419"/>
                    </w:rPr>
                  </w:pPr>
                </w:p>
                <w:p w14:paraId="0E0139EA" w14:textId="760A7915" w:rsidR="00905C6C" w:rsidRPr="007B2EC2" w:rsidRDefault="00A154AB" w:rsidP="00C66BDA">
                  <w:pPr>
                    <w:textAlignment w:val="baseline"/>
                    <w:rPr>
                      <w:rFonts w:asciiTheme="minorHAnsi" w:eastAsia="Times New Roman" w:hAnsiTheme="minorHAnsi" w:cstheme="minorHAnsi"/>
                      <w:lang w:val="es-419"/>
                    </w:rPr>
                  </w:pPr>
                  <w:r w:rsidRPr="007B2EC2">
                    <w:rPr>
                      <w:rFonts w:asciiTheme="minorHAnsi" w:eastAsia="Times New Roman" w:hAnsiTheme="minorHAnsi" w:cstheme="minorHAnsi"/>
                      <w:lang w:val="es-419"/>
                    </w:rPr>
                    <w:t xml:space="preserve">Vea </w:t>
                  </w:r>
                  <w:r w:rsidR="00240A0D" w:rsidRPr="007B2EC2">
                    <w:rPr>
                      <w:rFonts w:asciiTheme="minorHAnsi" w:eastAsia="Times New Roman" w:hAnsiTheme="minorHAnsi" w:cstheme="minorHAnsi"/>
                      <w:lang w:val="es-419"/>
                    </w:rPr>
                    <w:t>los recursos educativos de</w:t>
                  </w:r>
                  <w:r w:rsidR="00E062B8" w:rsidRPr="007B2EC2">
                    <w:rPr>
                      <w:rFonts w:asciiTheme="minorHAnsi" w:eastAsia="Times New Roman" w:hAnsiTheme="minorHAnsi" w:cstheme="minorHAnsi"/>
                      <w:lang w:val="es-419"/>
                    </w:rPr>
                    <w:t xml:space="preserve"> la campa</w:t>
                  </w:r>
                  <w:r w:rsidR="00E062B8" w:rsidRPr="007B2EC2">
                    <w:rPr>
                      <w:rFonts w:asciiTheme="minorHAnsi" w:eastAsia="Times New Roman" w:hAnsiTheme="minorHAnsi" w:cstheme="minorHAnsi"/>
                      <w:lang w:val="es-ES"/>
                    </w:rPr>
                    <w:t>ña</w:t>
                  </w:r>
                  <w:r w:rsidR="00240A0D" w:rsidRPr="007B2EC2">
                    <w:rPr>
                      <w:rFonts w:asciiTheme="minorHAnsi" w:eastAsia="Times New Roman" w:hAnsiTheme="minorHAnsi" w:cstheme="minorHAnsi"/>
                      <w:lang w:val="es-419"/>
                    </w:rPr>
                    <w:t xml:space="preserve"> “</w:t>
                  </w:r>
                  <w:r w:rsidR="00E062B8" w:rsidRPr="007B2EC2">
                    <w:rPr>
                      <w:rFonts w:asciiTheme="minorHAnsi" w:eastAsia="Times New Roman" w:hAnsiTheme="minorHAnsi" w:cstheme="minorHAnsi"/>
                      <w:lang w:val="es-419"/>
                    </w:rPr>
                    <w:t>Elimine</w:t>
                  </w:r>
                  <w:r w:rsidR="00DE3294" w:rsidRPr="007B2EC2">
                    <w:rPr>
                      <w:rFonts w:asciiTheme="minorHAnsi" w:eastAsia="Times New Roman" w:hAnsiTheme="minorHAnsi" w:cstheme="minorHAnsi"/>
                      <w:lang w:val="es-419"/>
                    </w:rPr>
                    <w:t xml:space="preserve"> </w:t>
                  </w:r>
                  <w:r w:rsidR="00240A0D" w:rsidRPr="007B2EC2">
                    <w:rPr>
                      <w:rFonts w:asciiTheme="minorHAnsi" w:eastAsia="Times New Roman" w:hAnsiTheme="minorHAnsi" w:cstheme="minorHAnsi"/>
                      <w:lang w:val="es-419"/>
                    </w:rPr>
                    <w:t>el riesgo”, entre ellos, videos, hojas informativas e información adicional para ayudar</w:t>
                  </w:r>
                  <w:r w:rsidR="00D32D6E" w:rsidRPr="007B2EC2">
                    <w:rPr>
                      <w:rFonts w:asciiTheme="minorHAnsi" w:eastAsia="Times New Roman" w:hAnsiTheme="minorHAnsi" w:cstheme="minorHAnsi"/>
                      <w:lang w:val="es-419"/>
                    </w:rPr>
                    <w:t>le</w:t>
                  </w:r>
                  <w:r w:rsidR="00240A0D" w:rsidRPr="007B2EC2">
                    <w:rPr>
                      <w:rFonts w:asciiTheme="minorHAnsi" w:eastAsia="Times New Roman" w:hAnsiTheme="minorHAnsi" w:cstheme="minorHAnsi"/>
                      <w:lang w:val="es-419"/>
                    </w:rPr>
                    <w:t xml:space="preserve"> a determinar </w:t>
                  </w:r>
                  <w:r w:rsidR="00186E06" w:rsidRPr="007B2EC2">
                    <w:rPr>
                      <w:rFonts w:asciiTheme="minorHAnsi" w:eastAsia="Times New Roman" w:hAnsiTheme="minorHAnsi" w:cstheme="minorHAnsi"/>
                      <w:lang w:val="es-419"/>
                    </w:rPr>
                    <w:t xml:space="preserve">cuál es </w:t>
                  </w:r>
                  <w:r w:rsidR="00240A0D" w:rsidRPr="007B2EC2">
                    <w:rPr>
                      <w:rFonts w:asciiTheme="minorHAnsi" w:eastAsia="Times New Roman" w:hAnsiTheme="minorHAnsi" w:cstheme="minorHAnsi"/>
                      <w:lang w:val="es-419"/>
                    </w:rPr>
                    <w:t>la mejor opción</w:t>
                  </w:r>
                  <w:r w:rsidR="00434014" w:rsidRPr="007B2EC2">
                    <w:rPr>
                      <w:rFonts w:asciiTheme="minorHAnsi" w:eastAsia="Times New Roman" w:hAnsiTheme="minorHAnsi" w:cstheme="minorHAnsi"/>
                      <w:lang w:val="es-419"/>
                    </w:rPr>
                    <w:t xml:space="preserve"> para usted</w:t>
                  </w:r>
                  <w:r w:rsidR="00240A0D" w:rsidRPr="007B2EC2">
                    <w:rPr>
                      <w:rFonts w:asciiTheme="minorHAnsi" w:eastAsia="Times New Roman" w:hAnsiTheme="minorHAnsi" w:cstheme="minorHAnsi"/>
                      <w:lang w:val="es-419"/>
                    </w:rPr>
                    <w:t xml:space="preserve"> </w:t>
                  </w:r>
                  <w:r w:rsidR="00FA5D45" w:rsidRPr="007B2EC2">
                    <w:rPr>
                      <w:rFonts w:asciiTheme="minorHAnsi" w:eastAsia="Times New Roman" w:hAnsiTheme="minorHAnsi" w:cstheme="minorHAnsi"/>
                      <w:lang w:val="es-419"/>
                    </w:rPr>
                    <w:t xml:space="preserve">para </w:t>
                  </w:r>
                  <w:r w:rsidR="0067604C" w:rsidRPr="007B2EC2">
                    <w:rPr>
                      <w:rFonts w:asciiTheme="minorHAnsi" w:eastAsia="Times New Roman" w:hAnsiTheme="minorHAnsi" w:cstheme="minorHAnsi"/>
                      <w:lang w:val="es-419"/>
                    </w:rPr>
                    <w:t xml:space="preserve">deshacerse </w:t>
                  </w:r>
                  <w:r w:rsidR="0067604C" w:rsidRPr="007B2EC2">
                    <w:rPr>
                      <w:rStyle w:val="normaltextrun"/>
                      <w:rFonts w:asciiTheme="minorHAnsi" w:eastAsia="Calibri" w:hAnsiTheme="minorHAnsi" w:cstheme="minorHAnsi"/>
                      <w:lang w:val="es-419"/>
                    </w:rPr>
                    <w:t xml:space="preserve">de los medicamentos no utilizados en </w:t>
                  </w:r>
                  <w:bookmarkStart w:id="1" w:name="_Hlk531616840"/>
                  <w:r w:rsidRPr="007B2EC2">
                    <w:fldChar w:fldCharType="begin"/>
                  </w:r>
                  <w:r w:rsidRPr="007B2EC2">
                    <w:rPr>
                      <w:rFonts w:asciiTheme="minorHAnsi" w:hAnsiTheme="minorHAnsi" w:cstheme="minorHAnsi"/>
                      <w:lang w:val="es-419"/>
                    </w:rPr>
                    <w:instrText xml:space="preserve"> HYPERLINK "http://www.FDA.gov/DeshacerseDeMedicamentos" </w:instrText>
                  </w:r>
                  <w:r w:rsidRPr="007B2EC2">
                    <w:fldChar w:fldCharType="separate"/>
                  </w:r>
                  <w:r w:rsidR="00D34865" w:rsidRPr="007B2EC2">
                    <w:rPr>
                      <w:rStyle w:val="Hyperlink"/>
                      <w:rFonts w:asciiTheme="minorHAnsi" w:eastAsia="Times New Roman" w:hAnsiTheme="minorHAnsi" w:cstheme="minorHAnsi"/>
                      <w:lang w:val="es-419"/>
                    </w:rPr>
                    <w:t>www.FDA.gov/DeshacerseDeMedicamentos</w:t>
                  </w:r>
                  <w:r w:rsidRPr="007B2EC2">
                    <w:rPr>
                      <w:rStyle w:val="Hyperlink"/>
                      <w:rFonts w:asciiTheme="minorHAnsi" w:eastAsia="Times New Roman" w:hAnsiTheme="minorHAnsi" w:cstheme="minorHAnsi"/>
                      <w:lang w:val="es-419"/>
                    </w:rPr>
                    <w:fldChar w:fldCharType="end"/>
                  </w:r>
                  <w:bookmarkEnd w:id="1"/>
                  <w:r w:rsidR="00D34865" w:rsidRPr="007B2EC2">
                    <w:rPr>
                      <w:rFonts w:asciiTheme="minorHAnsi" w:eastAsia="Times New Roman" w:hAnsiTheme="minorHAnsi" w:cstheme="minorHAnsi"/>
                      <w:lang w:val="es-419"/>
                    </w:rPr>
                    <w:t xml:space="preserve"> </w:t>
                  </w:r>
                  <w:r w:rsidR="00C66BDA" w:rsidRPr="007B2EC2">
                    <w:rPr>
                      <w:rFonts w:asciiTheme="minorHAnsi" w:eastAsia="Times New Roman" w:hAnsiTheme="minorHAnsi" w:cstheme="minorHAnsi"/>
                      <w:lang w:val="es-419"/>
                    </w:rPr>
                    <w:t>(</w:t>
                  </w:r>
                  <w:r w:rsidR="00240A0D" w:rsidRPr="007B2EC2">
                    <w:rPr>
                      <w:rFonts w:asciiTheme="minorHAnsi" w:eastAsia="Times New Roman" w:hAnsiTheme="minorHAnsi" w:cstheme="minorHAnsi"/>
                      <w:lang w:val="es-419"/>
                    </w:rPr>
                    <w:t>español</w:t>
                  </w:r>
                  <w:r w:rsidR="00C66BDA" w:rsidRPr="007B2EC2">
                    <w:rPr>
                      <w:rFonts w:asciiTheme="minorHAnsi" w:eastAsia="Times New Roman" w:hAnsiTheme="minorHAnsi" w:cstheme="minorHAnsi"/>
                      <w:lang w:val="es-419"/>
                    </w:rPr>
                    <w:t>)</w:t>
                  </w:r>
                  <w:r w:rsidR="00240A0D" w:rsidRPr="007B2EC2">
                    <w:rPr>
                      <w:rFonts w:asciiTheme="minorHAnsi" w:eastAsia="Times New Roman" w:hAnsiTheme="minorHAnsi" w:cstheme="minorHAnsi"/>
                      <w:lang w:val="es-419"/>
                    </w:rPr>
                    <w:t xml:space="preserve"> y </w:t>
                  </w:r>
                  <w:hyperlink r:id="rId9" w:history="1">
                    <w:r w:rsidR="00240A0D" w:rsidRPr="007B2EC2">
                      <w:rPr>
                        <w:rStyle w:val="Hyperlink"/>
                        <w:rFonts w:asciiTheme="minorHAnsi" w:eastAsia="Times New Roman" w:hAnsiTheme="minorHAnsi" w:cstheme="minorHAnsi"/>
                        <w:lang w:val="es-419"/>
                      </w:rPr>
                      <w:t>www.FDA.gov/DrugDisposal</w:t>
                    </w:r>
                  </w:hyperlink>
                  <w:r w:rsidR="00240A0D" w:rsidRPr="007B2EC2">
                    <w:rPr>
                      <w:rFonts w:asciiTheme="minorHAnsi" w:eastAsia="Times New Roman" w:hAnsiTheme="minorHAnsi" w:cstheme="minorHAnsi"/>
                      <w:lang w:val="es-419"/>
                    </w:rPr>
                    <w:t xml:space="preserve"> (inglés)</w:t>
                  </w:r>
                  <w:r w:rsidR="00C66BDA" w:rsidRPr="007B2EC2">
                    <w:rPr>
                      <w:rFonts w:asciiTheme="minorHAnsi" w:eastAsia="Times New Roman" w:hAnsiTheme="minorHAnsi" w:cstheme="minorHAnsi"/>
                      <w:lang w:val="es-419"/>
                    </w:rPr>
                    <w:t>.</w:t>
                  </w:r>
                </w:p>
                <w:p w14:paraId="00D2CDC1" w14:textId="77777777" w:rsidR="00905C6C" w:rsidRPr="007B2EC2" w:rsidRDefault="00905C6C" w:rsidP="00C66BDA">
                  <w:pPr>
                    <w:textAlignment w:val="baseline"/>
                    <w:rPr>
                      <w:rFonts w:asciiTheme="minorHAnsi" w:eastAsia="Times New Roman" w:hAnsiTheme="minorHAnsi" w:cstheme="minorHAnsi"/>
                      <w:lang w:val="es-419"/>
                    </w:rPr>
                  </w:pPr>
                </w:p>
                <w:p w14:paraId="6A497A25" w14:textId="3B7DDAFB" w:rsidR="00A20BA3" w:rsidRPr="005D5229" w:rsidRDefault="008F3272" w:rsidP="006F0385">
                  <w:pPr>
                    <w:textAlignment w:val="baseline"/>
                  </w:pPr>
                  <w:r w:rsidRPr="007B2EC2">
                    <w:rPr>
                      <w:rFonts w:asciiTheme="minorHAnsi" w:eastAsia="Times New Roman" w:hAnsiTheme="minorHAnsi" w:cstheme="minorHAnsi"/>
                      <w:lang w:val="es-419"/>
                    </w:rPr>
                    <w:t xml:space="preserve">Use </w:t>
                  </w:r>
                  <w:proofErr w:type="gramStart"/>
                  <w:r w:rsidR="00240A0D" w:rsidRPr="007B2EC2">
                    <w:rPr>
                      <w:rFonts w:asciiTheme="minorHAnsi" w:eastAsia="Times New Roman" w:hAnsiTheme="minorHAnsi" w:cstheme="minorHAnsi"/>
                      <w:lang w:val="es-419"/>
                    </w:rPr>
                    <w:t>el hashtag</w:t>
                  </w:r>
                  <w:proofErr w:type="gramEnd"/>
                  <w:r w:rsidR="00240A0D" w:rsidRPr="007B2EC2">
                    <w:rPr>
                      <w:rFonts w:asciiTheme="minorHAnsi" w:eastAsia="Times New Roman" w:hAnsiTheme="minorHAnsi" w:cstheme="minorHAnsi"/>
                      <w:lang w:val="es-419"/>
                    </w:rPr>
                    <w:t xml:space="preserve"> #Elimin</w:t>
                  </w:r>
                  <w:r w:rsidR="00930336" w:rsidRPr="007B2EC2">
                    <w:rPr>
                      <w:rFonts w:asciiTheme="minorHAnsi" w:eastAsia="Times New Roman" w:hAnsiTheme="minorHAnsi" w:cstheme="minorHAnsi"/>
                      <w:lang w:val="es-419"/>
                    </w:rPr>
                    <w:t>e</w:t>
                  </w:r>
                  <w:r w:rsidR="00240A0D" w:rsidRPr="007B2EC2">
                    <w:rPr>
                      <w:rFonts w:asciiTheme="minorHAnsi" w:eastAsia="Times New Roman" w:hAnsiTheme="minorHAnsi" w:cstheme="minorHAnsi"/>
                      <w:lang w:val="es-419"/>
                    </w:rPr>
                    <w:t>RiesgoOpioides</w:t>
                  </w:r>
                  <w:r w:rsidRPr="007B2EC2">
                    <w:rPr>
                      <w:rFonts w:asciiTheme="minorHAnsi" w:eastAsia="Times New Roman" w:hAnsiTheme="minorHAnsi" w:cstheme="minorHAnsi"/>
                      <w:lang w:val="es-419"/>
                    </w:rPr>
                    <w:t xml:space="preserve"> </w:t>
                  </w:r>
                  <w:r w:rsidR="00240A0D" w:rsidRPr="007B2EC2">
                    <w:rPr>
                      <w:rFonts w:asciiTheme="minorHAnsi" w:eastAsia="Times New Roman" w:hAnsiTheme="minorHAnsi" w:cstheme="minorHAnsi"/>
                      <w:lang w:val="es-419"/>
                    </w:rPr>
                    <w:t>para seguir las actualizaciones de la campaña y unirse a las conversaciones en los medios sociales</w:t>
                  </w:r>
                  <w:r w:rsidRPr="007B2EC2">
                    <w:rPr>
                      <w:rFonts w:asciiTheme="minorHAnsi" w:eastAsia="Times New Roman" w:hAnsiTheme="minorHAnsi" w:cstheme="minorHAnsi"/>
                      <w:lang w:val="es-419"/>
                    </w:rPr>
                    <w:t xml:space="preserve">. </w:t>
                  </w:r>
                  <w:r w:rsidR="00C66BDA" w:rsidRPr="007B2EC2">
                    <w:rPr>
                      <w:rFonts w:asciiTheme="minorHAnsi" w:eastAsia="Times New Roman" w:hAnsiTheme="minorHAnsi" w:cstheme="minorHAnsi"/>
                    </w:rPr>
                    <w:t> </w:t>
                  </w:r>
                  <w:r w:rsidR="00C66BDA" w:rsidRPr="00C66BDA">
                    <w:rPr>
                      <w:rFonts w:eastAsia="Times New Roman"/>
                    </w:rPr>
                    <w:t> </w:t>
                  </w:r>
                </w:p>
              </w:tc>
            </w:tr>
            <w:tr w:rsidR="00BA44BE" w14:paraId="46FC143D" w14:textId="77777777" w:rsidTr="4E6BA79E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36579BC" w14:textId="77777777" w:rsidR="00BA44BE" w:rsidRPr="00F44F76" w:rsidRDefault="00BA44BE" w:rsidP="00A449C5">
                  <w:pPr>
                    <w:rPr>
                      <w:rFonts w:asciiTheme="minorHAnsi" w:hAnsiTheme="minorHAnsi" w:cstheme="minorHAnsi"/>
                      <w:noProof/>
                    </w:rPr>
                  </w:pPr>
                </w:p>
              </w:tc>
            </w:tr>
          </w:tbl>
          <w:p w14:paraId="6633638E" w14:textId="77777777" w:rsidR="00F703A5" w:rsidRDefault="00F703A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187EBE39" w14:textId="77777777" w:rsidR="00C92528" w:rsidRDefault="00C92528"/>
    <w:sectPr w:rsidR="00C92528" w:rsidSect="00A11FAD">
      <w:pgSz w:w="12240" w:h="15840"/>
      <w:pgMar w:top="117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EE069A"/>
    <w:multiLevelType w:val="multilevel"/>
    <w:tmpl w:val="029C6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E1F6245"/>
    <w:multiLevelType w:val="multilevel"/>
    <w:tmpl w:val="8AD81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EC267AA"/>
    <w:multiLevelType w:val="hybridMultilevel"/>
    <w:tmpl w:val="57C0D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550129"/>
    <w:multiLevelType w:val="hybridMultilevel"/>
    <w:tmpl w:val="EB22F9E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3A5"/>
    <w:rsid w:val="000359BD"/>
    <w:rsid w:val="000401DE"/>
    <w:rsid w:val="00041F0E"/>
    <w:rsid w:val="00052590"/>
    <w:rsid w:val="00053107"/>
    <w:rsid w:val="00076B07"/>
    <w:rsid w:val="00084C2B"/>
    <w:rsid w:val="00092CFE"/>
    <w:rsid w:val="00097AF7"/>
    <w:rsid w:val="000A3316"/>
    <w:rsid w:val="000B3C37"/>
    <w:rsid w:val="000C2472"/>
    <w:rsid w:val="000C6E9F"/>
    <w:rsid w:val="000E1DE5"/>
    <w:rsid w:val="000F4DAD"/>
    <w:rsid w:val="0010292E"/>
    <w:rsid w:val="00102FDD"/>
    <w:rsid w:val="00121532"/>
    <w:rsid w:val="001269DB"/>
    <w:rsid w:val="00127C1D"/>
    <w:rsid w:val="00141185"/>
    <w:rsid w:val="00163312"/>
    <w:rsid w:val="00186E06"/>
    <w:rsid w:val="001B60BF"/>
    <w:rsid w:val="001C2308"/>
    <w:rsid w:val="001D2E29"/>
    <w:rsid w:val="001D7037"/>
    <w:rsid w:val="001F0797"/>
    <w:rsid w:val="001F409D"/>
    <w:rsid w:val="00201C53"/>
    <w:rsid w:val="00202D4E"/>
    <w:rsid w:val="00235A10"/>
    <w:rsid w:val="00240A0D"/>
    <w:rsid w:val="00252AD9"/>
    <w:rsid w:val="00276632"/>
    <w:rsid w:val="00282C3B"/>
    <w:rsid w:val="002A69F0"/>
    <w:rsid w:val="002B22CA"/>
    <w:rsid w:val="002D139E"/>
    <w:rsid w:val="002D3895"/>
    <w:rsid w:val="002D5A7E"/>
    <w:rsid w:val="002E18B2"/>
    <w:rsid w:val="002E44E4"/>
    <w:rsid w:val="002E5A59"/>
    <w:rsid w:val="002E5D8D"/>
    <w:rsid w:val="003264AB"/>
    <w:rsid w:val="00326E39"/>
    <w:rsid w:val="00332197"/>
    <w:rsid w:val="003425E6"/>
    <w:rsid w:val="00345ECE"/>
    <w:rsid w:val="003759E1"/>
    <w:rsid w:val="00381B32"/>
    <w:rsid w:val="0039004F"/>
    <w:rsid w:val="003A0A1C"/>
    <w:rsid w:val="003B5578"/>
    <w:rsid w:val="003C113A"/>
    <w:rsid w:val="003C3A24"/>
    <w:rsid w:val="00400CAF"/>
    <w:rsid w:val="00402BF3"/>
    <w:rsid w:val="00403121"/>
    <w:rsid w:val="00404321"/>
    <w:rsid w:val="00432E4A"/>
    <w:rsid w:val="00434014"/>
    <w:rsid w:val="0044357D"/>
    <w:rsid w:val="00451011"/>
    <w:rsid w:val="00464A38"/>
    <w:rsid w:val="00474E6E"/>
    <w:rsid w:val="004A40D1"/>
    <w:rsid w:val="004D58CE"/>
    <w:rsid w:val="004D73AD"/>
    <w:rsid w:val="004F0B6F"/>
    <w:rsid w:val="004F7C20"/>
    <w:rsid w:val="005004DE"/>
    <w:rsid w:val="00506324"/>
    <w:rsid w:val="00516FD5"/>
    <w:rsid w:val="005215FB"/>
    <w:rsid w:val="00523DC5"/>
    <w:rsid w:val="00536CB3"/>
    <w:rsid w:val="00547AB6"/>
    <w:rsid w:val="0056047E"/>
    <w:rsid w:val="0058735A"/>
    <w:rsid w:val="00595697"/>
    <w:rsid w:val="005C0FC3"/>
    <w:rsid w:val="005D0F74"/>
    <w:rsid w:val="005D4316"/>
    <w:rsid w:val="005D5229"/>
    <w:rsid w:val="00615B5E"/>
    <w:rsid w:val="00623736"/>
    <w:rsid w:val="006267E6"/>
    <w:rsid w:val="00634838"/>
    <w:rsid w:val="006517DE"/>
    <w:rsid w:val="00660315"/>
    <w:rsid w:val="00674B68"/>
    <w:rsid w:val="0067604C"/>
    <w:rsid w:val="006E7A45"/>
    <w:rsid w:val="006F0385"/>
    <w:rsid w:val="006F59F9"/>
    <w:rsid w:val="00704E4F"/>
    <w:rsid w:val="0071618E"/>
    <w:rsid w:val="00721B85"/>
    <w:rsid w:val="007259D8"/>
    <w:rsid w:val="00736F55"/>
    <w:rsid w:val="00751AC9"/>
    <w:rsid w:val="00756485"/>
    <w:rsid w:val="0076282E"/>
    <w:rsid w:val="00775676"/>
    <w:rsid w:val="007808AA"/>
    <w:rsid w:val="00795D01"/>
    <w:rsid w:val="007B2231"/>
    <w:rsid w:val="007B2EC2"/>
    <w:rsid w:val="007B6824"/>
    <w:rsid w:val="007C7B40"/>
    <w:rsid w:val="007D3163"/>
    <w:rsid w:val="007F268D"/>
    <w:rsid w:val="007F40BA"/>
    <w:rsid w:val="00816819"/>
    <w:rsid w:val="00821F19"/>
    <w:rsid w:val="00844D29"/>
    <w:rsid w:val="008843FA"/>
    <w:rsid w:val="00884D2C"/>
    <w:rsid w:val="00886A27"/>
    <w:rsid w:val="008A5F63"/>
    <w:rsid w:val="008B67E8"/>
    <w:rsid w:val="008D3F63"/>
    <w:rsid w:val="008F107A"/>
    <w:rsid w:val="008F3272"/>
    <w:rsid w:val="00902963"/>
    <w:rsid w:val="00905C6C"/>
    <w:rsid w:val="00920ACB"/>
    <w:rsid w:val="009259F8"/>
    <w:rsid w:val="00926E46"/>
    <w:rsid w:val="00930336"/>
    <w:rsid w:val="009524E1"/>
    <w:rsid w:val="00963B4E"/>
    <w:rsid w:val="00975E5C"/>
    <w:rsid w:val="00994675"/>
    <w:rsid w:val="00996CBE"/>
    <w:rsid w:val="009A5603"/>
    <w:rsid w:val="009A7F77"/>
    <w:rsid w:val="009B01AD"/>
    <w:rsid w:val="009C2073"/>
    <w:rsid w:val="009E1D50"/>
    <w:rsid w:val="009F2141"/>
    <w:rsid w:val="00A07AF9"/>
    <w:rsid w:val="00A11FAD"/>
    <w:rsid w:val="00A154AB"/>
    <w:rsid w:val="00A20BA3"/>
    <w:rsid w:val="00A24EFA"/>
    <w:rsid w:val="00A449C5"/>
    <w:rsid w:val="00A46492"/>
    <w:rsid w:val="00A55180"/>
    <w:rsid w:val="00A61606"/>
    <w:rsid w:val="00AA0E9E"/>
    <w:rsid w:val="00AB0224"/>
    <w:rsid w:val="00AC1922"/>
    <w:rsid w:val="00AC4D9E"/>
    <w:rsid w:val="00AD2457"/>
    <w:rsid w:val="00AD425C"/>
    <w:rsid w:val="00AE4DAE"/>
    <w:rsid w:val="00AF1D0D"/>
    <w:rsid w:val="00AF2AC9"/>
    <w:rsid w:val="00AF6107"/>
    <w:rsid w:val="00B052C9"/>
    <w:rsid w:val="00B164F0"/>
    <w:rsid w:val="00B30C07"/>
    <w:rsid w:val="00B31423"/>
    <w:rsid w:val="00B31F9E"/>
    <w:rsid w:val="00B62B32"/>
    <w:rsid w:val="00B67944"/>
    <w:rsid w:val="00B84DB1"/>
    <w:rsid w:val="00B87A79"/>
    <w:rsid w:val="00B92B73"/>
    <w:rsid w:val="00BA4262"/>
    <w:rsid w:val="00BA44BE"/>
    <w:rsid w:val="00BD248B"/>
    <w:rsid w:val="00BE1651"/>
    <w:rsid w:val="00BE2250"/>
    <w:rsid w:val="00C05ADF"/>
    <w:rsid w:val="00C11EA3"/>
    <w:rsid w:val="00C14FCF"/>
    <w:rsid w:val="00C21324"/>
    <w:rsid w:val="00C353EF"/>
    <w:rsid w:val="00C4290B"/>
    <w:rsid w:val="00C64B09"/>
    <w:rsid w:val="00C66BDA"/>
    <w:rsid w:val="00C87548"/>
    <w:rsid w:val="00C92528"/>
    <w:rsid w:val="00C93688"/>
    <w:rsid w:val="00CA16F0"/>
    <w:rsid w:val="00CD55D4"/>
    <w:rsid w:val="00CE2C29"/>
    <w:rsid w:val="00CE4D77"/>
    <w:rsid w:val="00CF6501"/>
    <w:rsid w:val="00D13241"/>
    <w:rsid w:val="00D16B9E"/>
    <w:rsid w:val="00D32D6E"/>
    <w:rsid w:val="00D32E47"/>
    <w:rsid w:val="00D34865"/>
    <w:rsid w:val="00D457C7"/>
    <w:rsid w:val="00D478FB"/>
    <w:rsid w:val="00D76BD1"/>
    <w:rsid w:val="00D77664"/>
    <w:rsid w:val="00DA0E1B"/>
    <w:rsid w:val="00DA5140"/>
    <w:rsid w:val="00DE0541"/>
    <w:rsid w:val="00DE3294"/>
    <w:rsid w:val="00E062B8"/>
    <w:rsid w:val="00E13196"/>
    <w:rsid w:val="00E277FB"/>
    <w:rsid w:val="00E27AA7"/>
    <w:rsid w:val="00E770A5"/>
    <w:rsid w:val="00E81680"/>
    <w:rsid w:val="00E8351F"/>
    <w:rsid w:val="00EB6136"/>
    <w:rsid w:val="00EC0401"/>
    <w:rsid w:val="00EC1019"/>
    <w:rsid w:val="00EE5B84"/>
    <w:rsid w:val="00F1042D"/>
    <w:rsid w:val="00F21E22"/>
    <w:rsid w:val="00F37418"/>
    <w:rsid w:val="00F40DFA"/>
    <w:rsid w:val="00F44F76"/>
    <w:rsid w:val="00F46693"/>
    <w:rsid w:val="00F669A8"/>
    <w:rsid w:val="00F703A5"/>
    <w:rsid w:val="00F713CF"/>
    <w:rsid w:val="00F76DF8"/>
    <w:rsid w:val="00F77B05"/>
    <w:rsid w:val="00F84CE9"/>
    <w:rsid w:val="00F86B83"/>
    <w:rsid w:val="00FA5D45"/>
    <w:rsid w:val="00FC5B3C"/>
    <w:rsid w:val="00FF01AA"/>
    <w:rsid w:val="00FF08A3"/>
    <w:rsid w:val="00FF45C5"/>
    <w:rsid w:val="00FF506C"/>
    <w:rsid w:val="4E6BA79E"/>
    <w:rsid w:val="6472B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610A6D"/>
  <w15:chartTrackingRefBased/>
  <w15:docId w15:val="{B6F99994-BAF2-405D-B3C3-835C0BF3B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03A5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link w:val="Heading1Char"/>
    <w:uiPriority w:val="9"/>
    <w:qFormat/>
    <w:rsid w:val="00F703A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unhideWhenUsed/>
    <w:qFormat/>
    <w:rsid w:val="00F703A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F703A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03A5"/>
    <w:rPr>
      <w:rFonts w:ascii="Calibri" w:hAnsi="Calibri" w:cs="Calibri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F703A5"/>
    <w:rPr>
      <w:rFonts w:ascii="Calibri" w:hAnsi="Calibri" w:cs="Calibri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703A5"/>
    <w:rPr>
      <w:rFonts w:ascii="Calibri" w:hAnsi="Calibri" w:cs="Calibri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F703A5"/>
    <w:rPr>
      <w:color w:val="0000FF"/>
      <w:u w:val="single"/>
    </w:rPr>
  </w:style>
  <w:style w:type="paragraph" w:customStyle="1" w:styleId="gdp">
    <w:name w:val="gd_p"/>
    <w:basedOn w:val="Normal"/>
    <w:rsid w:val="00F703A5"/>
    <w:pPr>
      <w:spacing w:before="100" w:beforeAutospacing="1" w:after="100" w:afterAutospacing="1"/>
    </w:pPr>
  </w:style>
  <w:style w:type="paragraph" w:customStyle="1" w:styleId="paragraph">
    <w:name w:val="paragraph"/>
    <w:basedOn w:val="Normal"/>
    <w:rsid w:val="00F703A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F703A5"/>
  </w:style>
  <w:style w:type="character" w:customStyle="1" w:styleId="eop">
    <w:name w:val="eop"/>
    <w:basedOn w:val="DefaultParagraphFont"/>
    <w:rsid w:val="00F703A5"/>
  </w:style>
  <w:style w:type="character" w:styleId="CommentReference">
    <w:name w:val="annotation reference"/>
    <w:basedOn w:val="DefaultParagraphFont"/>
    <w:uiPriority w:val="99"/>
    <w:semiHidden/>
    <w:unhideWhenUsed/>
    <w:rsid w:val="00102F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02FD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02FDD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2F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2FDD"/>
    <w:rPr>
      <w:rFonts w:ascii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2FD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2FD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C7B40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74E6E"/>
    <w:rPr>
      <w:color w:val="808080"/>
      <w:shd w:val="clear" w:color="auto" w:fill="E6E6E6"/>
    </w:rPr>
  </w:style>
  <w:style w:type="character" w:customStyle="1" w:styleId="spellingerror">
    <w:name w:val="spellingerror"/>
    <w:basedOn w:val="DefaultParagraphFont"/>
    <w:rsid w:val="00C66BDA"/>
  </w:style>
  <w:style w:type="character" w:styleId="FollowedHyperlink">
    <w:name w:val="FollowedHyperlink"/>
    <w:basedOn w:val="DefaultParagraphFont"/>
    <w:uiPriority w:val="99"/>
    <w:semiHidden/>
    <w:unhideWhenUsed/>
    <w:rsid w:val="00CE2C29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E2C29"/>
    <w:rPr>
      <w:color w:val="808080"/>
      <w:shd w:val="clear" w:color="auto" w:fill="E6E6E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004DE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0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98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9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6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6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1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12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://www.FDA.gov/DrugDispos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CDateModified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4D5E2CDEED9C48BE53DE1FBED1C694" ma:contentTypeVersion="1" ma:contentTypeDescription="Create a new document." ma:contentTypeScope="" ma:versionID="dfa713d24428ce2c2becae8ca4c49340">
  <xsd:schema xmlns:xsd="http://www.w3.org/2001/XMLSchema" xmlns:xs="http://www.w3.org/2001/XMLSchema" xmlns:p="http://schemas.microsoft.com/office/2006/metadata/properties" xmlns:ns2="http://schemas.microsoft.com/sharepoint/v3/fields" targetNamespace="http://schemas.microsoft.com/office/2006/metadata/properties" ma:root="true" ma:fieldsID="032493956d71b98ad7ed2527eb986e98" ns2:_=""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_DCDateModifi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Modified" ma:index="2" nillable="true" ma:displayName="Date Modified" ma:description="The date on which this resource was last modified" ma:format="DateTime" ma:internalName="_DCDateModifi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FF3F8-57B5-4E10-9C81-487997AC4B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98B106-5DE1-49F4-A227-E0F80612152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sharepoint/v3/field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A61AE63-5650-4941-A5C4-847A02A98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E6CA62-B900-4C03-8AB7-0964C0A69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Rufino</dc:creator>
  <cp:keywords/>
  <dc:description/>
  <cp:lastModifiedBy>Karen Costilo</cp:lastModifiedBy>
  <cp:revision>48</cp:revision>
  <dcterms:created xsi:type="dcterms:W3CDTF">2019-01-22T16:44:00Z</dcterms:created>
  <dcterms:modified xsi:type="dcterms:W3CDTF">2019-03-29T14:12:00Z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0x010100884D5E2CDEED9C48BE53DE1FBED1C694</vt:lpwstr>
  </property>
</Properties>
</file>